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2FB07" w14:textId="40868BFA" w:rsidR="00B415AD" w:rsidRDefault="00B415AD" w:rsidP="00B415AD">
      <w:pPr>
        <w:jc w:val="center"/>
        <w:rPr>
          <w:rFonts w:ascii="Arial" w:hAnsi="Arial" w:cs="Arial"/>
          <w:b/>
          <w:sz w:val="28"/>
        </w:rPr>
      </w:pPr>
      <w:r w:rsidRPr="00A8406B">
        <w:rPr>
          <w:rFonts w:ascii="Arial" w:hAnsi="Arial" w:cs="Arial"/>
          <w:b/>
          <w:sz w:val="28"/>
        </w:rPr>
        <w:t xml:space="preserve">Facilita na podporu oživení a odolnosti – Národní </w:t>
      </w:r>
      <w:r>
        <w:rPr>
          <w:rFonts w:ascii="Arial" w:hAnsi="Arial" w:cs="Arial"/>
          <w:b/>
          <w:sz w:val="28"/>
        </w:rPr>
        <w:t>plá</w:t>
      </w:r>
      <w:r w:rsidRPr="00A8406B">
        <w:rPr>
          <w:rFonts w:ascii="Arial" w:hAnsi="Arial" w:cs="Arial"/>
          <w:b/>
          <w:sz w:val="28"/>
        </w:rPr>
        <w:t>n obnovy</w:t>
      </w:r>
    </w:p>
    <w:p w14:paraId="017518E8" w14:textId="3E6F317F" w:rsidR="00B415AD" w:rsidRPr="004D5E56" w:rsidRDefault="00B415AD" w:rsidP="00C229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EU vyčleni</w:t>
      </w:r>
      <w:r w:rsidRPr="00A50074">
        <w:rPr>
          <w:rFonts w:ascii="Arial" w:hAnsi="Arial" w:cs="Arial"/>
        </w:rPr>
        <w:t xml:space="preserve">la mimořádné </w:t>
      </w:r>
      <w:r>
        <w:rPr>
          <w:rFonts w:ascii="Arial" w:hAnsi="Arial" w:cs="Arial"/>
        </w:rPr>
        <w:t>prostře</w:t>
      </w:r>
      <w:r w:rsidR="003E5226">
        <w:rPr>
          <w:rFonts w:ascii="Arial" w:hAnsi="Arial" w:cs="Arial"/>
        </w:rPr>
        <w:t>dky, které</w:t>
      </w:r>
      <w:r w:rsidRPr="00A50074">
        <w:rPr>
          <w:rFonts w:ascii="Arial" w:hAnsi="Arial" w:cs="Arial"/>
        </w:rPr>
        <w:t xml:space="preserve"> nejsou součástí Víceletého finančního rámce, ale tvoří fond obnovy - </w:t>
      </w:r>
      <w:proofErr w:type="spellStart"/>
      <w:r w:rsidRPr="00A50074">
        <w:rPr>
          <w:rFonts w:ascii="Arial" w:hAnsi="Arial" w:cs="Arial"/>
        </w:rPr>
        <w:t>Next</w:t>
      </w:r>
      <w:proofErr w:type="spellEnd"/>
      <w:r w:rsidRPr="00A50074">
        <w:rPr>
          <w:rFonts w:ascii="Arial" w:hAnsi="Arial" w:cs="Arial"/>
        </w:rPr>
        <w:t xml:space="preserve"> </w:t>
      </w:r>
      <w:proofErr w:type="spellStart"/>
      <w:r w:rsidRPr="00A50074">
        <w:rPr>
          <w:rFonts w:ascii="Arial" w:hAnsi="Arial" w:cs="Arial"/>
        </w:rPr>
        <w:t>Generation</w:t>
      </w:r>
      <w:proofErr w:type="spellEnd"/>
      <w:r w:rsidRPr="00A50074">
        <w:rPr>
          <w:rFonts w:ascii="Arial" w:hAnsi="Arial" w:cs="Arial"/>
        </w:rPr>
        <w:t xml:space="preserve"> EU</w:t>
      </w:r>
      <w:r>
        <w:rPr>
          <w:rFonts w:ascii="Arial" w:hAnsi="Arial" w:cs="Arial"/>
        </w:rPr>
        <w:t xml:space="preserve">, </w:t>
      </w:r>
      <w:r w:rsidRPr="00A50074">
        <w:rPr>
          <w:rFonts w:ascii="Arial" w:hAnsi="Arial" w:cs="Arial"/>
        </w:rPr>
        <w:t xml:space="preserve">kde největší položkou je </w:t>
      </w:r>
      <w:proofErr w:type="spellStart"/>
      <w:r>
        <w:rPr>
          <w:rFonts w:ascii="Arial" w:hAnsi="Arial" w:cs="Arial"/>
        </w:rPr>
        <w:t>Facilita</w:t>
      </w:r>
      <w:proofErr w:type="spellEnd"/>
      <w:r w:rsidRPr="00A50074">
        <w:rPr>
          <w:rFonts w:ascii="Arial" w:hAnsi="Arial" w:cs="Arial"/>
        </w:rPr>
        <w:t xml:space="preserve"> na podporu oživení a odolnosti (</w:t>
      </w:r>
      <w:proofErr w:type="spellStart"/>
      <w:r w:rsidRPr="00A50074">
        <w:rPr>
          <w:rFonts w:ascii="Arial" w:hAnsi="Arial" w:cs="Arial"/>
        </w:rPr>
        <w:t>Recovery</w:t>
      </w:r>
      <w:proofErr w:type="spellEnd"/>
      <w:r w:rsidRPr="00A50074">
        <w:rPr>
          <w:rFonts w:ascii="Arial" w:hAnsi="Arial" w:cs="Arial"/>
        </w:rPr>
        <w:t xml:space="preserve"> and </w:t>
      </w:r>
      <w:proofErr w:type="spellStart"/>
      <w:r w:rsidRPr="00A50074">
        <w:rPr>
          <w:rFonts w:ascii="Arial" w:hAnsi="Arial" w:cs="Arial"/>
        </w:rPr>
        <w:t>Recilience</w:t>
      </w:r>
      <w:proofErr w:type="spellEnd"/>
      <w:r w:rsidRPr="00A50074">
        <w:rPr>
          <w:rFonts w:ascii="Arial" w:hAnsi="Arial" w:cs="Arial"/>
        </w:rPr>
        <w:t xml:space="preserve"> </w:t>
      </w:r>
      <w:proofErr w:type="spellStart"/>
      <w:r w:rsidRPr="00A50074">
        <w:rPr>
          <w:rFonts w:ascii="Arial" w:hAnsi="Arial" w:cs="Arial"/>
        </w:rPr>
        <w:t>Facility</w:t>
      </w:r>
      <w:proofErr w:type="spellEnd"/>
      <w:r w:rsidRPr="00A50074">
        <w:rPr>
          <w:rFonts w:ascii="Arial" w:hAnsi="Arial" w:cs="Arial"/>
        </w:rPr>
        <w:t>; RRF)</w:t>
      </w:r>
      <w:r w:rsidR="003E5226">
        <w:rPr>
          <w:rFonts w:ascii="Arial" w:hAnsi="Arial" w:cs="Arial"/>
        </w:rPr>
        <w:t xml:space="preserve">. Ta by </w:t>
      </w:r>
      <w:r w:rsidR="003E5226" w:rsidRPr="003E5226">
        <w:rPr>
          <w:rFonts w:ascii="Arial" w:hAnsi="Arial" w:cs="Arial"/>
        </w:rPr>
        <w:t>měl</w:t>
      </w:r>
      <w:r w:rsidR="003E5226">
        <w:rPr>
          <w:rFonts w:ascii="Arial" w:hAnsi="Arial" w:cs="Arial"/>
        </w:rPr>
        <w:t xml:space="preserve">a představovat </w:t>
      </w:r>
      <w:r w:rsidR="00C2295E">
        <w:rPr>
          <w:rFonts w:ascii="Arial" w:hAnsi="Arial" w:cs="Arial"/>
        </w:rPr>
        <w:t xml:space="preserve">reakci na </w:t>
      </w:r>
      <w:proofErr w:type="spellStart"/>
      <w:r w:rsidR="00C2295E">
        <w:rPr>
          <w:rFonts w:ascii="Arial" w:hAnsi="Arial" w:cs="Arial"/>
        </w:rPr>
        <w:t>c</w:t>
      </w:r>
      <w:r w:rsidR="003E5226" w:rsidRPr="003E5226">
        <w:rPr>
          <w:rFonts w:ascii="Arial" w:hAnsi="Arial" w:cs="Arial"/>
        </w:rPr>
        <w:t>ovidovou</w:t>
      </w:r>
      <w:proofErr w:type="spellEnd"/>
      <w:r w:rsidR="003E5226" w:rsidRPr="003E5226">
        <w:rPr>
          <w:rFonts w:ascii="Arial" w:hAnsi="Arial" w:cs="Arial"/>
        </w:rPr>
        <w:t xml:space="preserve"> pandemii a jednotlivá z něj podpořená opatření by s pandemií měla prokázat bezprostřední vazbu. A to jak ve smyslu podpory projektů, které řeší ná</w:t>
      </w:r>
      <w:r w:rsidR="00C2295E">
        <w:rPr>
          <w:rFonts w:ascii="Arial" w:hAnsi="Arial" w:cs="Arial"/>
        </w:rPr>
        <w:t>sledky pandemie, tak</w:t>
      </w:r>
      <w:r w:rsidR="003E5226" w:rsidRPr="003E5226">
        <w:rPr>
          <w:rFonts w:ascii="Arial" w:hAnsi="Arial" w:cs="Arial"/>
        </w:rPr>
        <w:t xml:space="preserve"> projektů preventivního typu, které posilují odolnost </w:t>
      </w:r>
      <w:proofErr w:type="spellStart"/>
      <w:r w:rsidR="003E5226" w:rsidRPr="003E5226">
        <w:rPr>
          <w:rFonts w:ascii="Arial" w:hAnsi="Arial" w:cs="Arial"/>
        </w:rPr>
        <w:t>socio</w:t>
      </w:r>
      <w:proofErr w:type="spellEnd"/>
      <w:r w:rsidR="003E5226" w:rsidRPr="003E5226">
        <w:rPr>
          <w:rFonts w:ascii="Arial" w:hAnsi="Arial" w:cs="Arial"/>
        </w:rPr>
        <w:t>-ekonomického a environmentálního systému a umožní efektivněji čelit obdobným budoucím šokům</w:t>
      </w:r>
      <w:r w:rsidR="00C2295E">
        <w:rPr>
          <w:rFonts w:ascii="Arial" w:hAnsi="Arial" w:cs="Arial"/>
        </w:rPr>
        <w:t>.</w:t>
      </w:r>
    </w:p>
    <w:p w14:paraId="04493C33" w14:textId="77777777" w:rsidR="00B415AD" w:rsidRPr="00A8406B" w:rsidRDefault="00B415AD" w:rsidP="00B415AD">
      <w:pPr>
        <w:spacing w:after="0"/>
        <w:rPr>
          <w:rFonts w:ascii="Arial" w:hAnsi="Arial" w:cs="Arial"/>
          <w:lang w:val="en-GB"/>
        </w:rPr>
      </w:pPr>
      <w:r w:rsidRPr="00A8406B">
        <w:rPr>
          <w:rFonts w:ascii="Arial" w:hAnsi="Arial" w:cs="Arial"/>
          <w:noProof/>
          <w:bdr w:val="single" w:sz="4" w:space="0" w:color="auto"/>
          <w:lang w:eastAsia="cs-CZ"/>
        </w:rPr>
        <w:drawing>
          <wp:inline distT="0" distB="0" distL="0" distR="0" wp14:anchorId="78D5EB62" wp14:editId="004DCCAA">
            <wp:extent cx="5683250" cy="4892675"/>
            <wp:effectExtent l="38100" t="0" r="5080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A8406B">
        <w:rPr>
          <w:rFonts w:ascii="Arial" w:hAnsi="Arial" w:cs="Arial"/>
          <w:sz w:val="18"/>
        </w:rPr>
        <w:t>Poznámky: EUR ceny jsou ve stálých cenách roku 2018</w:t>
      </w:r>
    </w:p>
    <w:p w14:paraId="089721AF" w14:textId="77777777" w:rsidR="00B415AD" w:rsidRPr="00A8406B" w:rsidRDefault="00B415AD" w:rsidP="00B415AD">
      <w:pPr>
        <w:spacing w:after="0"/>
        <w:rPr>
          <w:rFonts w:ascii="Arial" w:hAnsi="Arial" w:cs="Arial"/>
          <w:sz w:val="18"/>
        </w:rPr>
      </w:pPr>
      <w:r w:rsidRPr="00A8406B">
        <w:rPr>
          <w:rFonts w:ascii="Arial" w:hAnsi="Arial" w:cs="Arial"/>
          <w:sz w:val="18"/>
        </w:rPr>
        <w:t xml:space="preserve">                   CZK ceny jsou přepočteny kurzem 27 CZK/EUR</w:t>
      </w:r>
    </w:p>
    <w:p w14:paraId="28F3FB8B" w14:textId="77777777" w:rsidR="00B415AD" w:rsidRDefault="00B415AD" w:rsidP="00B415AD">
      <w:pPr>
        <w:rPr>
          <w:rFonts w:ascii="Arial" w:hAnsi="Arial" w:cs="Arial"/>
        </w:rPr>
      </w:pPr>
    </w:p>
    <w:p w14:paraId="3305CA36" w14:textId="77777777" w:rsidR="00B415AD" w:rsidRDefault="00B415AD" w:rsidP="00B415AD">
      <w:pPr>
        <w:rPr>
          <w:rFonts w:ascii="Arial" w:hAnsi="Arial" w:cs="Arial"/>
        </w:rPr>
      </w:pPr>
    </w:p>
    <w:p w14:paraId="002B46F3" w14:textId="77777777" w:rsidR="00B415AD" w:rsidRDefault="00B415AD" w:rsidP="00B415AD">
      <w:pPr>
        <w:rPr>
          <w:rFonts w:ascii="Arial" w:hAnsi="Arial" w:cs="Arial"/>
        </w:rPr>
      </w:pPr>
    </w:p>
    <w:p w14:paraId="174D76C7" w14:textId="77777777" w:rsidR="00B415AD" w:rsidRDefault="00B415AD" w:rsidP="00B415AD">
      <w:pPr>
        <w:rPr>
          <w:rFonts w:ascii="Arial" w:hAnsi="Arial" w:cs="Arial"/>
        </w:rPr>
      </w:pPr>
    </w:p>
    <w:p w14:paraId="11D26100" w14:textId="77777777" w:rsidR="00B415AD" w:rsidRDefault="00B415AD" w:rsidP="00B415AD">
      <w:pPr>
        <w:rPr>
          <w:rFonts w:ascii="Arial" w:hAnsi="Arial" w:cs="Arial"/>
        </w:rPr>
      </w:pPr>
    </w:p>
    <w:p w14:paraId="0986AFBB" w14:textId="77777777" w:rsidR="00B415AD" w:rsidRPr="00B415AD" w:rsidRDefault="00B415AD" w:rsidP="00C2295E">
      <w:pPr>
        <w:jc w:val="center"/>
        <w:rPr>
          <w:rFonts w:ascii="Arial" w:hAnsi="Arial" w:cs="Arial"/>
          <w:b/>
          <w:sz w:val="28"/>
        </w:rPr>
      </w:pPr>
      <w:r w:rsidRPr="00B415AD">
        <w:rPr>
          <w:rFonts w:ascii="Arial" w:hAnsi="Arial" w:cs="Arial"/>
          <w:b/>
          <w:sz w:val="28"/>
        </w:rPr>
        <w:lastRenderedPageBreak/>
        <w:t>Národní plán obnovy - proces</w:t>
      </w:r>
    </w:p>
    <w:p w14:paraId="0F105554" w14:textId="77777777" w:rsidR="00B415AD" w:rsidRDefault="00B415AD" w:rsidP="00B415AD">
      <w:pPr>
        <w:rPr>
          <w:rFonts w:ascii="Arial" w:hAnsi="Arial" w:cs="Arial"/>
        </w:rPr>
      </w:pPr>
      <w:r w:rsidRPr="0006377B">
        <w:rPr>
          <w:rFonts w:ascii="Arial" w:hAnsi="Arial" w:cs="Arial"/>
          <w:noProof/>
          <w:bdr w:val="single" w:sz="4" w:space="0" w:color="auto"/>
          <w:lang w:eastAsia="cs-CZ"/>
        </w:rPr>
        <w:drawing>
          <wp:inline distT="0" distB="0" distL="0" distR="0" wp14:anchorId="32D13035" wp14:editId="084E21C9">
            <wp:extent cx="5817235" cy="263525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0A63A6E" w14:textId="6E97D638" w:rsidR="00B415AD" w:rsidRPr="00A50074" w:rsidRDefault="00B415AD" w:rsidP="00B415AD">
      <w:pPr>
        <w:jc w:val="both"/>
        <w:rPr>
          <w:rFonts w:ascii="Arial" w:hAnsi="Arial" w:cs="Arial"/>
        </w:rPr>
      </w:pPr>
      <w:r w:rsidRPr="00A50074">
        <w:rPr>
          <w:rFonts w:ascii="Arial" w:hAnsi="Arial" w:cs="Arial"/>
        </w:rPr>
        <w:t>Aby členský stát mohl využívat možností RRF, je povinen vytvořit svůj vlastní N</w:t>
      </w:r>
      <w:r>
        <w:rPr>
          <w:rFonts w:ascii="Arial" w:hAnsi="Arial" w:cs="Arial"/>
        </w:rPr>
        <w:t>árodní plán obnovy</w:t>
      </w:r>
      <w:r w:rsidRPr="00A50074">
        <w:rPr>
          <w:rFonts w:ascii="Arial" w:hAnsi="Arial" w:cs="Arial"/>
        </w:rPr>
        <w:t>. Východiska NPO pro Českou republiku byl</w:t>
      </w:r>
      <w:r>
        <w:rPr>
          <w:rFonts w:ascii="Arial" w:hAnsi="Arial" w:cs="Arial"/>
        </w:rPr>
        <w:t>a zaslána</w:t>
      </w:r>
      <w:r w:rsidRPr="00A50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zkráceném připomínkovém řízení </w:t>
      </w:r>
      <w:r w:rsidRPr="00A50074">
        <w:rPr>
          <w:rFonts w:ascii="Arial" w:hAnsi="Arial" w:cs="Arial"/>
        </w:rPr>
        <w:t xml:space="preserve">k připomínkování </w:t>
      </w:r>
      <w:r>
        <w:rPr>
          <w:rFonts w:ascii="Arial" w:hAnsi="Arial" w:cs="Arial"/>
        </w:rPr>
        <w:t>HK ČR od</w:t>
      </w:r>
      <w:r w:rsidRPr="00A50074">
        <w:rPr>
          <w:rFonts w:ascii="Arial" w:hAnsi="Arial" w:cs="Arial"/>
        </w:rPr>
        <w:t xml:space="preserve"> 1. do 8. října 2020. Následně byl</w:t>
      </w:r>
      <w:r>
        <w:rPr>
          <w:rFonts w:ascii="Arial" w:hAnsi="Arial" w:cs="Arial"/>
        </w:rPr>
        <w:t xml:space="preserve"> dokument předložen </w:t>
      </w:r>
      <w:r w:rsidR="0061738D">
        <w:rPr>
          <w:rFonts w:ascii="Arial" w:hAnsi="Arial" w:cs="Arial"/>
        </w:rPr>
        <w:t>k diskusi</w:t>
      </w:r>
      <w:r w:rsidRPr="00A50074">
        <w:rPr>
          <w:rFonts w:ascii="Arial" w:hAnsi="Arial" w:cs="Arial"/>
        </w:rPr>
        <w:t xml:space="preserve"> a dalšímu vyjednávání Evropské komisi 15. října 2020. Jeho konečná verze se bude předkládat Komisi současně s Národním programem reforem (NPR) v rámci procesu Evropského semestru do konce dubna v  2021 (NPR i NPO budou součástí jednoho dokumentu). </w:t>
      </w:r>
      <w:r>
        <w:rPr>
          <w:rFonts w:ascii="Arial" w:hAnsi="Arial" w:cs="Arial"/>
        </w:rPr>
        <w:t>Tvorbu NPO zajišťuje MPO ve spolupráci se všemi ministerstvy.</w:t>
      </w:r>
    </w:p>
    <w:p w14:paraId="041C494F" w14:textId="061D465F" w:rsidR="00B415AD" w:rsidRDefault="00B415AD" w:rsidP="00B415AD">
      <w:pPr>
        <w:jc w:val="both"/>
        <w:rPr>
          <w:rFonts w:ascii="Arial" w:hAnsi="Arial" w:cs="Arial"/>
        </w:rPr>
      </w:pPr>
      <w:r w:rsidRPr="00A50074">
        <w:rPr>
          <w:rFonts w:ascii="Arial" w:hAnsi="Arial" w:cs="Arial"/>
        </w:rPr>
        <w:t>Na ř</w:t>
      </w:r>
      <w:r>
        <w:rPr>
          <w:rFonts w:ascii="Arial" w:hAnsi="Arial" w:cs="Arial"/>
        </w:rPr>
        <w:t>í</w:t>
      </w:r>
      <w:r w:rsidRPr="00A50074">
        <w:rPr>
          <w:rFonts w:ascii="Arial" w:hAnsi="Arial" w:cs="Arial"/>
        </w:rPr>
        <w:t>jnové připomínkové řízení navazovalo d</w:t>
      </w:r>
      <w:r w:rsidRPr="00A50074">
        <w:rPr>
          <w:rFonts w:ascii="Arial" w:hAnsi="Arial" w:cs="Arial"/>
          <w:lang w:eastAsia="en-US"/>
        </w:rPr>
        <w:t>etailní uplatňování připomíne</w:t>
      </w:r>
      <w:r w:rsidRPr="00A50074">
        <w:rPr>
          <w:rFonts w:ascii="Arial" w:hAnsi="Arial" w:cs="Arial"/>
        </w:rPr>
        <w:t>k a jejich vypořádání f</w:t>
      </w:r>
      <w:r w:rsidR="000A495D">
        <w:rPr>
          <w:rFonts w:ascii="Arial" w:hAnsi="Arial" w:cs="Arial"/>
          <w:lang w:eastAsia="en-US"/>
        </w:rPr>
        <w:t>ormou</w:t>
      </w:r>
      <w:r w:rsidRPr="00A50074">
        <w:rPr>
          <w:rFonts w:ascii="Arial" w:hAnsi="Arial" w:cs="Arial"/>
          <w:lang w:eastAsia="en-US"/>
        </w:rPr>
        <w:t xml:space="preserve"> tematicky zaměřených videokonferencí</w:t>
      </w:r>
      <w:r w:rsidRPr="00A50074">
        <w:rPr>
          <w:rFonts w:ascii="Arial" w:hAnsi="Arial" w:cs="Arial"/>
        </w:rPr>
        <w:t xml:space="preserve">, kterých se účastnili </w:t>
      </w:r>
      <w:r>
        <w:rPr>
          <w:rFonts w:ascii="Arial" w:hAnsi="Arial" w:cs="Arial"/>
        </w:rPr>
        <w:t>také</w:t>
      </w:r>
      <w:r w:rsidRPr="00A500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zástupci HK ČR</w:t>
      </w:r>
      <w:r w:rsidRPr="00A50074">
        <w:rPr>
          <w:rFonts w:ascii="Arial" w:hAnsi="Arial" w:cs="Arial"/>
        </w:rPr>
        <w:t xml:space="preserve">. </w:t>
      </w:r>
    </w:p>
    <w:p w14:paraId="2D167D57" w14:textId="5B3A7BD5" w:rsidR="000A495D" w:rsidRPr="000A495D" w:rsidRDefault="000A495D" w:rsidP="000A495D">
      <w:pPr>
        <w:spacing w:after="0"/>
        <w:jc w:val="both"/>
        <w:rPr>
          <w:rFonts w:ascii="Arial" w:hAnsi="Arial" w:cs="Arial"/>
          <w:b/>
          <w:lang w:eastAsia="en-US"/>
        </w:rPr>
      </w:pPr>
      <w:r w:rsidRPr="000A495D">
        <w:rPr>
          <w:rFonts w:ascii="Arial" w:hAnsi="Arial" w:cs="Arial"/>
          <w:b/>
          <w:lang w:eastAsia="en-US"/>
        </w:rPr>
        <w:t>Podrobný přehled uskutečněných jednání k NPO a NPR 2021</w:t>
      </w:r>
    </w:p>
    <w:p w14:paraId="6AF4608B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eastAsia="SimSun" w:hAnsi="Arial" w:cs="Arial"/>
          <w:bCs/>
          <w:color w:val="C00000"/>
          <w:szCs w:val="24"/>
        </w:rPr>
      </w:pPr>
      <w:r w:rsidRPr="000A495D">
        <w:rPr>
          <w:rFonts w:ascii="Arial" w:eastAsia="SimSun" w:hAnsi="Arial" w:cs="Arial"/>
          <w:bCs/>
          <w:color w:val="C00000"/>
          <w:szCs w:val="24"/>
        </w:rPr>
        <w:t xml:space="preserve">Videokonference se </w:t>
      </w:r>
      <w:proofErr w:type="spellStart"/>
      <w:r w:rsidRPr="000A495D">
        <w:rPr>
          <w:rFonts w:ascii="Arial" w:eastAsia="SimSun" w:hAnsi="Arial" w:cs="Arial"/>
          <w:bCs/>
          <w:color w:val="C00000"/>
          <w:szCs w:val="24"/>
        </w:rPr>
        <w:t>stakeholdery</w:t>
      </w:r>
      <w:proofErr w:type="spellEnd"/>
      <w:r w:rsidRPr="000A495D">
        <w:rPr>
          <w:rFonts w:ascii="Arial" w:eastAsia="SimSun" w:hAnsi="Arial" w:cs="Arial"/>
          <w:bCs/>
          <w:color w:val="C00000"/>
          <w:szCs w:val="24"/>
        </w:rPr>
        <w:t xml:space="preserve"> k jednotlivým pilířům NPO:</w:t>
      </w:r>
    </w:p>
    <w:p w14:paraId="3C28A916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985" w:hanging="1985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12. listopadu 2020</w:t>
      </w:r>
      <w:r w:rsidRPr="000A495D">
        <w:rPr>
          <w:rFonts w:ascii="Arial" w:hAnsi="Arial" w:cs="Arial"/>
        </w:rPr>
        <w:t xml:space="preserve"> - Fyzická infrastruktura a zelená </w:t>
      </w:r>
      <w:proofErr w:type="spellStart"/>
      <w:r w:rsidRPr="000A495D">
        <w:rPr>
          <w:rFonts w:ascii="Arial" w:hAnsi="Arial" w:cs="Arial"/>
        </w:rPr>
        <w:t>tranzice</w:t>
      </w:r>
      <w:proofErr w:type="spellEnd"/>
      <w:r w:rsidRPr="000A495D">
        <w:rPr>
          <w:rFonts w:ascii="Arial" w:hAnsi="Arial" w:cs="Arial"/>
        </w:rPr>
        <w:t xml:space="preserve"> (prezentovalo MD, MPO, MŽP, </w:t>
      </w:r>
      <w:proofErr w:type="spellStart"/>
      <w:r w:rsidRPr="000A495D">
        <w:rPr>
          <w:rFonts w:ascii="Arial" w:hAnsi="Arial" w:cs="Arial"/>
        </w:rPr>
        <w:t>MZe</w:t>
      </w:r>
      <w:proofErr w:type="spellEnd"/>
      <w:r w:rsidRPr="000A495D">
        <w:rPr>
          <w:rFonts w:ascii="Arial" w:hAnsi="Arial" w:cs="Arial"/>
        </w:rPr>
        <w:t>, MF)</w:t>
      </w:r>
    </w:p>
    <w:p w14:paraId="7EEB7CBE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19. listopadu 2020</w:t>
      </w:r>
      <w:r w:rsidRPr="000A495D">
        <w:rPr>
          <w:rFonts w:ascii="Arial" w:hAnsi="Arial" w:cs="Arial"/>
        </w:rPr>
        <w:t xml:space="preserve"> - Digitální transformace  (</w:t>
      </w:r>
      <w:proofErr w:type="gramStart"/>
      <w:r w:rsidRPr="000A495D">
        <w:rPr>
          <w:rFonts w:ascii="Arial" w:hAnsi="Arial" w:cs="Arial"/>
        </w:rPr>
        <w:t>prezentovalo  MV</w:t>
      </w:r>
      <w:proofErr w:type="gramEnd"/>
      <w:r w:rsidRPr="000A495D">
        <w:rPr>
          <w:rFonts w:ascii="Arial" w:hAnsi="Arial" w:cs="Arial"/>
        </w:rPr>
        <w:t>, MPO, MK, MMR)</w:t>
      </w:r>
    </w:p>
    <w:p w14:paraId="2B1D775E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26. listopadu  2020</w:t>
      </w:r>
      <w:r w:rsidRPr="000A495D">
        <w:rPr>
          <w:rFonts w:ascii="Arial" w:hAnsi="Arial" w:cs="Arial"/>
        </w:rPr>
        <w:t xml:space="preserve"> - Vzdělávání a trh </w:t>
      </w:r>
      <w:proofErr w:type="gramStart"/>
      <w:r w:rsidRPr="000A495D">
        <w:rPr>
          <w:rFonts w:ascii="Arial" w:hAnsi="Arial" w:cs="Arial"/>
        </w:rPr>
        <w:t>práce   (prezentovalo</w:t>
      </w:r>
      <w:proofErr w:type="gramEnd"/>
      <w:r w:rsidRPr="000A495D">
        <w:rPr>
          <w:rFonts w:ascii="Arial" w:hAnsi="Arial" w:cs="Arial"/>
        </w:rPr>
        <w:t xml:space="preserve"> MŠMT, MPSV)</w:t>
      </w:r>
    </w:p>
    <w:p w14:paraId="24790BD2" w14:textId="759897D1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985" w:hanging="1985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0</w:t>
      </w:r>
      <w:r w:rsidRPr="000A495D">
        <w:rPr>
          <w:rFonts w:ascii="Arial" w:hAnsi="Arial" w:cs="Arial"/>
          <w:b/>
        </w:rPr>
        <w:t>3. prosince  2020</w:t>
      </w:r>
      <w:r w:rsidRPr="000A495D">
        <w:rPr>
          <w:rFonts w:ascii="Arial" w:hAnsi="Arial" w:cs="Arial"/>
        </w:rPr>
        <w:t xml:space="preserve"> - Instituce a regulace a podpora podnikání v reakci na COVID (prezentovalo MMR, </w:t>
      </w:r>
      <w:proofErr w:type="spellStart"/>
      <w:r w:rsidRPr="000A495D">
        <w:rPr>
          <w:rFonts w:ascii="Arial" w:hAnsi="Arial" w:cs="Arial"/>
        </w:rPr>
        <w:t>MSp</w:t>
      </w:r>
      <w:proofErr w:type="spellEnd"/>
      <w:r w:rsidRPr="000A495D">
        <w:rPr>
          <w:rFonts w:ascii="Arial" w:hAnsi="Arial" w:cs="Arial"/>
        </w:rPr>
        <w:t>, MV)</w:t>
      </w:r>
    </w:p>
    <w:p w14:paraId="52C73361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985" w:hanging="1985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10. prosince  2020</w:t>
      </w:r>
      <w:r w:rsidRPr="000A495D">
        <w:rPr>
          <w:rFonts w:ascii="Arial" w:hAnsi="Arial" w:cs="Arial"/>
        </w:rPr>
        <w:t xml:space="preserve"> - Výzkum, vývoj a inovace a Zdraví a odolnost obyvatelstva (prezentovalo MŠMT, MPO, MZ). </w:t>
      </w:r>
    </w:p>
    <w:p w14:paraId="3F0B0401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4A56631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eastAsia="SimSun" w:hAnsi="Arial" w:cs="Arial"/>
          <w:bCs/>
          <w:color w:val="000000"/>
          <w:szCs w:val="24"/>
        </w:rPr>
      </w:pPr>
      <w:r w:rsidRPr="000A495D">
        <w:rPr>
          <w:rFonts w:ascii="Arial" w:eastAsia="SimSun" w:hAnsi="Arial" w:cs="Arial"/>
          <w:bCs/>
          <w:color w:val="C00000"/>
          <w:szCs w:val="24"/>
        </w:rPr>
        <w:t>Přehled dalších jednání:</w:t>
      </w:r>
    </w:p>
    <w:p w14:paraId="784E38BE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13. října 2020</w:t>
      </w:r>
      <w:r w:rsidRPr="000A495D">
        <w:rPr>
          <w:rFonts w:ascii="Arial" w:hAnsi="Arial" w:cs="Arial"/>
        </w:rPr>
        <w:t xml:space="preserve"> - zasedání Rady vlády pro udržitelný rozvoj (RVUR)</w:t>
      </w:r>
    </w:p>
    <w:p w14:paraId="6BE3D425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15. října 2020</w:t>
      </w:r>
      <w:r w:rsidRPr="000A495D">
        <w:rPr>
          <w:rFonts w:ascii="Arial" w:hAnsi="Arial" w:cs="Arial"/>
        </w:rPr>
        <w:t xml:space="preserve"> - setkání s územními partnery k tématu NPO</w:t>
      </w:r>
    </w:p>
    <w:p w14:paraId="1E4E8ADA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560" w:hanging="156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26. října 2020</w:t>
      </w:r>
      <w:r w:rsidRPr="000A495D">
        <w:rPr>
          <w:rFonts w:ascii="Arial" w:hAnsi="Arial" w:cs="Arial"/>
        </w:rPr>
        <w:t xml:space="preserve"> - jednání Národní ekonomické rady </w:t>
      </w:r>
      <w:proofErr w:type="gramStart"/>
      <w:r w:rsidRPr="000A495D">
        <w:rPr>
          <w:rFonts w:ascii="Arial" w:hAnsi="Arial" w:cs="Arial"/>
        </w:rPr>
        <w:t>vlády –  projednán</w:t>
      </w:r>
      <w:proofErr w:type="gramEnd"/>
      <w:r w:rsidRPr="000A495D">
        <w:rPr>
          <w:rFonts w:ascii="Arial" w:hAnsi="Arial" w:cs="Arial"/>
        </w:rPr>
        <w:t xml:space="preserve"> bod ke stavu přípravy NPO, vč. připomínek členů rady k jeho obsahu</w:t>
      </w:r>
    </w:p>
    <w:p w14:paraId="463186F7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29. října 2020</w:t>
      </w:r>
      <w:r w:rsidRPr="000A495D">
        <w:rPr>
          <w:rFonts w:ascii="Arial" w:hAnsi="Arial" w:cs="Arial"/>
        </w:rPr>
        <w:t xml:space="preserve"> - setkání s územními partnery k tématu NPO</w:t>
      </w:r>
    </w:p>
    <w:p w14:paraId="75138D4A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843" w:hanging="1843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lastRenderedPageBreak/>
        <w:t>5. listopadu 2020</w:t>
      </w:r>
      <w:r w:rsidRPr="000A495D">
        <w:rPr>
          <w:rFonts w:ascii="Arial" w:hAnsi="Arial" w:cs="Arial"/>
        </w:rPr>
        <w:t xml:space="preserve"> - Podnikatelská rada – představen Národní plán obnovy a proběhla diskuse k jeho zaměření</w:t>
      </w:r>
    </w:p>
    <w:p w14:paraId="0A204EBD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843" w:hanging="1843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7. prosince  2020</w:t>
      </w:r>
      <w:r w:rsidRPr="000A495D">
        <w:rPr>
          <w:rFonts w:ascii="Arial" w:hAnsi="Arial" w:cs="Arial"/>
        </w:rPr>
        <w:t xml:space="preserve"> - Pracovní tým RHSD pro hospodářskou politiku - Podnikatelská rada – představen Národní plán obnovy a proběhla diskuse k jeho zaměření</w:t>
      </w:r>
    </w:p>
    <w:p w14:paraId="14797012" w14:textId="6A978EBB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843" w:hanging="1843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9. prosince 2020</w:t>
      </w:r>
      <w:r w:rsidRPr="000A495D">
        <w:rPr>
          <w:rFonts w:ascii="Arial" w:hAnsi="Arial" w:cs="Arial"/>
        </w:rPr>
        <w:t xml:space="preserve"> - schůze Výboru pro EU Senátu PČR - Informace vlády ČR o přípravě NPO</w:t>
      </w:r>
      <w:r>
        <w:rPr>
          <w:rFonts w:ascii="Arial" w:hAnsi="Arial" w:cs="Arial"/>
        </w:rPr>
        <w:t xml:space="preserve"> </w:t>
      </w:r>
    </w:p>
    <w:p w14:paraId="11CD19FD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10. prosince 2020</w:t>
      </w:r>
      <w:r w:rsidRPr="000A495D">
        <w:rPr>
          <w:rFonts w:ascii="Arial" w:hAnsi="Arial" w:cs="Arial"/>
        </w:rPr>
        <w:t xml:space="preserve"> - zasedání Výboru pro </w:t>
      </w:r>
      <w:proofErr w:type="spellStart"/>
      <w:r w:rsidRPr="000A495D">
        <w:rPr>
          <w:rFonts w:ascii="Arial" w:hAnsi="Arial" w:cs="Arial"/>
        </w:rPr>
        <w:t>socio</w:t>
      </w:r>
      <w:proofErr w:type="spellEnd"/>
      <w:r w:rsidRPr="000A495D">
        <w:rPr>
          <w:rFonts w:ascii="Arial" w:hAnsi="Arial" w:cs="Arial"/>
        </w:rPr>
        <w:t>-ekonomický rozvoj RVUR</w:t>
      </w:r>
    </w:p>
    <w:p w14:paraId="046AC246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14. prosince 2020</w:t>
      </w:r>
      <w:r w:rsidRPr="000A495D">
        <w:rPr>
          <w:rFonts w:ascii="Arial" w:hAnsi="Arial" w:cs="Arial"/>
        </w:rPr>
        <w:t xml:space="preserve"> - plenární schůze RHSD – téma Národní plán obnovy</w:t>
      </w:r>
    </w:p>
    <w:p w14:paraId="0EABB639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15. prosince 2020</w:t>
      </w:r>
      <w:r w:rsidRPr="000A495D">
        <w:rPr>
          <w:rFonts w:ascii="Arial" w:hAnsi="Arial" w:cs="Arial"/>
        </w:rPr>
        <w:t xml:space="preserve"> - Kulatý stůl k přípravě NPR 2021</w:t>
      </w:r>
    </w:p>
    <w:p w14:paraId="6C7A646C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ind w:left="1843" w:hanging="1843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12. ledna 2021</w:t>
      </w:r>
      <w:r w:rsidRPr="000A495D">
        <w:rPr>
          <w:rFonts w:ascii="Arial" w:hAnsi="Arial" w:cs="Arial"/>
        </w:rPr>
        <w:t xml:space="preserve"> - jednání Národní ekonomické rady vlády - projednán bod ke stavu přípravy NPO, vč. připomínek členů rady k jeho obsahu</w:t>
      </w:r>
    </w:p>
    <w:p w14:paraId="2E6B7A86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15. ledna 2021</w:t>
      </w:r>
      <w:r w:rsidRPr="000A495D">
        <w:rPr>
          <w:rFonts w:ascii="Arial" w:hAnsi="Arial" w:cs="Arial"/>
        </w:rPr>
        <w:t xml:space="preserve"> - jednání PT RHSD pro EU - projednána příprava NPR 2021 a NPO</w:t>
      </w:r>
    </w:p>
    <w:p w14:paraId="6C4820BF" w14:textId="77777777" w:rsidR="000A495D" w:rsidRPr="000A495D" w:rsidRDefault="000A495D" w:rsidP="000A4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0A495D">
        <w:rPr>
          <w:rFonts w:ascii="Arial" w:hAnsi="Arial" w:cs="Arial"/>
          <w:b/>
        </w:rPr>
        <w:t>20. ledna 2021</w:t>
      </w:r>
      <w:r w:rsidRPr="000A495D">
        <w:rPr>
          <w:rFonts w:ascii="Arial" w:hAnsi="Arial" w:cs="Arial"/>
        </w:rPr>
        <w:t xml:space="preserve"> - diskusní kulatý stůl RVUR</w:t>
      </w:r>
    </w:p>
    <w:p w14:paraId="74F08D3D" w14:textId="77777777" w:rsidR="00B415AD" w:rsidRPr="00A50074" w:rsidRDefault="00B415AD" w:rsidP="00B415AD">
      <w:pPr>
        <w:spacing w:after="0"/>
        <w:rPr>
          <w:rFonts w:ascii="Arial" w:hAnsi="Arial" w:cs="Arial"/>
          <w:lang w:eastAsia="en-US"/>
        </w:rPr>
      </w:pPr>
    </w:p>
    <w:p w14:paraId="4B675738" w14:textId="167614FC" w:rsidR="00B415AD" w:rsidRPr="000A495D" w:rsidRDefault="00B415AD" w:rsidP="000A495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současné chvíli není dostupná žádná nová verze NPO, jediná kompletní verze všech komponent jsou východiska NPO z října. Nyní se MPO snaží dotáhnout jednotlivé komponenty v diskuzí s EK a paralelně s jednotlivými </w:t>
      </w:r>
      <w:proofErr w:type="spellStart"/>
      <w:r>
        <w:rPr>
          <w:rFonts w:ascii="Arial" w:hAnsi="Arial" w:cs="Arial"/>
        </w:rPr>
        <w:t>stakeholdery</w:t>
      </w:r>
      <w:proofErr w:type="spellEnd"/>
      <w:r>
        <w:rPr>
          <w:rFonts w:ascii="Arial" w:hAnsi="Arial" w:cs="Arial"/>
        </w:rPr>
        <w:t xml:space="preserve"> (viz zmíněné videokonference). Během února by měl být dokument k dispozici i k veřejným komentářům v rámci širokého mezirezortního připomínkového řízení. Upravený NPO bude muset schválit vláda v klasickém režimu. Orientační termín předložení vládě by měl být konec února. </w:t>
      </w:r>
      <w:r w:rsidRPr="004A53FB">
        <w:rPr>
          <w:rFonts w:ascii="Arial" w:hAnsi="Arial" w:cs="Arial"/>
        </w:rPr>
        <w:t>Dle ministra Havlíč</w:t>
      </w:r>
      <w:r>
        <w:rPr>
          <w:rFonts w:ascii="Arial" w:hAnsi="Arial" w:cs="Arial"/>
        </w:rPr>
        <w:t>ka</w:t>
      </w:r>
      <w:r w:rsidRPr="004A53FB">
        <w:rPr>
          <w:rFonts w:ascii="Arial" w:hAnsi="Arial" w:cs="Arial"/>
        </w:rPr>
        <w:t xml:space="preserve"> bude </w:t>
      </w:r>
      <w:r w:rsidRPr="000A495D">
        <w:rPr>
          <w:rFonts w:ascii="Arial" w:hAnsi="Arial" w:cs="Arial"/>
        </w:rPr>
        <w:t>o konečném materiálu jednat také tripartita a Národní ekonomická rada vlády.</w:t>
      </w:r>
    </w:p>
    <w:p w14:paraId="724B4BD2" w14:textId="77777777" w:rsidR="000A495D" w:rsidRDefault="000A495D" w:rsidP="000A495D">
      <w:pPr>
        <w:spacing w:before="120" w:after="0"/>
        <w:rPr>
          <w:rFonts w:ascii="Arial" w:eastAsia="Arial" w:hAnsi="Arial" w:cs="Arial"/>
          <w:b/>
          <w:u w:val="single"/>
        </w:rPr>
      </w:pPr>
    </w:p>
    <w:p w14:paraId="6BAC2AD2" w14:textId="114D4C90" w:rsidR="000A495D" w:rsidRPr="000A495D" w:rsidRDefault="000A495D" w:rsidP="000A495D">
      <w:pPr>
        <w:spacing w:before="120" w:after="0"/>
        <w:rPr>
          <w:rFonts w:ascii="Arial" w:eastAsia="Arial" w:hAnsi="Arial" w:cs="Arial"/>
          <w:color w:val="C00000"/>
        </w:rPr>
      </w:pPr>
      <w:r w:rsidRPr="000A495D">
        <w:rPr>
          <w:rFonts w:ascii="Arial" w:eastAsia="Arial" w:hAnsi="Arial" w:cs="Arial"/>
          <w:color w:val="C00000"/>
        </w:rPr>
        <w:t xml:space="preserve">Kontakty </w:t>
      </w:r>
      <w:r w:rsidR="00C72877">
        <w:rPr>
          <w:rFonts w:ascii="Arial" w:eastAsia="Arial" w:hAnsi="Arial" w:cs="Arial"/>
          <w:color w:val="C00000"/>
        </w:rPr>
        <w:t>v rámci státní správy:</w:t>
      </w:r>
    </w:p>
    <w:p w14:paraId="46F3A895" w14:textId="77777777" w:rsidR="000A495D" w:rsidRPr="000A495D" w:rsidRDefault="000A495D" w:rsidP="000A495D">
      <w:pPr>
        <w:spacing w:after="0"/>
        <w:rPr>
          <w:rFonts w:ascii="Arial" w:eastAsia="Arial" w:hAnsi="Arial" w:cs="Arial"/>
          <w:b/>
        </w:rPr>
      </w:pPr>
      <w:r w:rsidRPr="000A495D">
        <w:rPr>
          <w:rFonts w:ascii="Arial" w:eastAsia="Arial" w:hAnsi="Arial" w:cs="Arial"/>
          <w:b/>
        </w:rPr>
        <w:t>K Národnímu programu reforem</w:t>
      </w:r>
    </w:p>
    <w:p w14:paraId="0C97445C" w14:textId="77777777" w:rsidR="000A495D" w:rsidRPr="000A495D" w:rsidRDefault="000A495D" w:rsidP="000A495D">
      <w:pPr>
        <w:spacing w:after="0"/>
        <w:rPr>
          <w:rFonts w:ascii="Arial" w:eastAsia="Arial" w:hAnsi="Arial" w:cs="Arial"/>
        </w:rPr>
      </w:pPr>
      <w:r w:rsidRPr="000A495D">
        <w:rPr>
          <w:rFonts w:ascii="Arial" w:eastAsia="Arial" w:hAnsi="Arial" w:cs="Arial"/>
        </w:rPr>
        <w:t xml:space="preserve">Alice </w:t>
      </w:r>
      <w:proofErr w:type="spellStart"/>
      <w:r w:rsidRPr="000A495D">
        <w:rPr>
          <w:rFonts w:ascii="Arial" w:eastAsia="Arial" w:hAnsi="Arial" w:cs="Arial"/>
        </w:rPr>
        <w:t>Krutilová</w:t>
      </w:r>
      <w:proofErr w:type="spellEnd"/>
      <w:r w:rsidRPr="000A495D">
        <w:rPr>
          <w:rFonts w:ascii="Arial" w:eastAsia="Arial" w:hAnsi="Arial" w:cs="Arial"/>
        </w:rPr>
        <w:t>, ředitelka Odboru věcných politik EU (ÚV-SEZ)</w:t>
      </w:r>
    </w:p>
    <w:p w14:paraId="222623F0" w14:textId="77777777" w:rsidR="000A495D" w:rsidRPr="000A495D" w:rsidRDefault="000A495D" w:rsidP="000A495D">
      <w:pPr>
        <w:spacing w:after="0"/>
        <w:rPr>
          <w:rFonts w:ascii="Arial" w:eastAsia="Arial" w:hAnsi="Arial" w:cs="Arial"/>
        </w:rPr>
      </w:pPr>
      <w:r w:rsidRPr="000A495D">
        <w:rPr>
          <w:rFonts w:ascii="Arial" w:eastAsia="Arial" w:hAnsi="Arial" w:cs="Arial"/>
        </w:rPr>
        <w:t xml:space="preserve">e-mail: </w:t>
      </w:r>
      <w:hyperlink r:id="rId18" w:history="1">
        <w:r w:rsidRPr="000A495D">
          <w:rPr>
            <w:rStyle w:val="Hypertextovodkaz"/>
            <w:rFonts w:ascii="Arial" w:eastAsia="Arial" w:hAnsi="Arial" w:cs="Arial"/>
            <w:lang w:eastAsia="cs-CZ"/>
          </w:rPr>
          <w:t>krutilova.alice@vlada.cz</w:t>
        </w:r>
      </w:hyperlink>
      <w:r w:rsidRPr="000A495D">
        <w:rPr>
          <w:rFonts w:ascii="Arial" w:eastAsia="Arial" w:hAnsi="Arial" w:cs="Arial"/>
        </w:rPr>
        <w:t xml:space="preserve">, tel.: </w:t>
      </w:r>
      <w:r w:rsidRPr="000A495D">
        <w:rPr>
          <w:rFonts w:ascii="Arial" w:hAnsi="Arial" w:cs="Arial"/>
        </w:rPr>
        <w:t>737 122 284</w:t>
      </w:r>
    </w:p>
    <w:p w14:paraId="2C3D6F9A" w14:textId="77777777" w:rsidR="000A495D" w:rsidRPr="000A495D" w:rsidRDefault="000A495D" w:rsidP="000A495D">
      <w:pPr>
        <w:spacing w:before="120" w:after="0"/>
        <w:rPr>
          <w:rFonts w:ascii="Arial" w:eastAsia="Arial" w:hAnsi="Arial" w:cs="Arial"/>
          <w:b/>
        </w:rPr>
      </w:pPr>
    </w:p>
    <w:p w14:paraId="4BEF3060" w14:textId="77777777" w:rsidR="000A495D" w:rsidRPr="000A495D" w:rsidRDefault="000A495D" w:rsidP="000A495D">
      <w:pPr>
        <w:spacing w:after="0"/>
        <w:rPr>
          <w:rFonts w:ascii="Arial" w:eastAsia="Arial" w:hAnsi="Arial" w:cs="Arial"/>
          <w:b/>
        </w:rPr>
      </w:pPr>
      <w:r w:rsidRPr="000A495D">
        <w:rPr>
          <w:rFonts w:ascii="Arial" w:eastAsia="Arial" w:hAnsi="Arial" w:cs="Arial"/>
          <w:b/>
        </w:rPr>
        <w:t xml:space="preserve">K Národnímu plánu obnovy </w:t>
      </w:r>
    </w:p>
    <w:p w14:paraId="321FAD04" w14:textId="77777777" w:rsidR="000A495D" w:rsidRPr="000A495D" w:rsidRDefault="000A495D" w:rsidP="000A495D">
      <w:pPr>
        <w:spacing w:after="0"/>
        <w:rPr>
          <w:rFonts w:ascii="Arial" w:eastAsia="Arial" w:hAnsi="Arial" w:cs="Arial"/>
        </w:rPr>
      </w:pPr>
      <w:r w:rsidRPr="000A495D">
        <w:rPr>
          <w:rFonts w:ascii="Arial" w:eastAsia="Arial" w:hAnsi="Arial" w:cs="Arial"/>
        </w:rPr>
        <w:t xml:space="preserve">Martin </w:t>
      </w:r>
      <w:proofErr w:type="spellStart"/>
      <w:r w:rsidRPr="000A495D">
        <w:rPr>
          <w:rFonts w:ascii="Arial" w:eastAsia="Arial" w:hAnsi="Arial" w:cs="Arial"/>
        </w:rPr>
        <w:t>Hronza</w:t>
      </w:r>
      <w:proofErr w:type="spellEnd"/>
      <w:r w:rsidRPr="000A495D">
        <w:rPr>
          <w:rFonts w:ascii="Arial" w:eastAsia="Arial" w:hAnsi="Arial" w:cs="Arial"/>
        </w:rPr>
        <w:t>, ředitel Odboru ekonomických analýz (MPO)</w:t>
      </w:r>
    </w:p>
    <w:p w14:paraId="043D39A4" w14:textId="04804A0D" w:rsidR="000A495D" w:rsidRPr="000A495D" w:rsidRDefault="000A495D" w:rsidP="000A495D">
      <w:pPr>
        <w:spacing w:after="0"/>
        <w:rPr>
          <w:rFonts w:ascii="Arial" w:eastAsia="Arial" w:hAnsi="Arial" w:cs="Arial"/>
        </w:rPr>
      </w:pPr>
      <w:r w:rsidRPr="000A495D">
        <w:rPr>
          <w:rFonts w:ascii="Arial" w:eastAsia="Arial" w:hAnsi="Arial" w:cs="Arial"/>
        </w:rPr>
        <w:t xml:space="preserve">e-mail: </w:t>
      </w:r>
      <w:hyperlink r:id="rId19" w:history="1">
        <w:r w:rsidRPr="000A495D">
          <w:rPr>
            <w:rStyle w:val="Hypertextovodkaz"/>
            <w:rFonts w:ascii="Arial" w:eastAsia="Arial" w:hAnsi="Arial" w:cs="Arial"/>
            <w:lang w:eastAsia="cs-CZ"/>
          </w:rPr>
          <w:t>hronza@mpo.cz</w:t>
        </w:r>
      </w:hyperlink>
      <w:r w:rsidRPr="000A495D">
        <w:rPr>
          <w:rFonts w:ascii="Arial" w:eastAsia="Arial" w:hAnsi="Arial" w:cs="Arial"/>
        </w:rPr>
        <w:t xml:space="preserve">, tel.: </w:t>
      </w:r>
      <w:r w:rsidRPr="000A495D">
        <w:rPr>
          <w:rFonts w:ascii="Arial" w:hAnsi="Arial" w:cs="Arial"/>
        </w:rPr>
        <w:t>702 213</w:t>
      </w:r>
      <w:r w:rsidRPr="000A495D">
        <w:rPr>
          <w:rFonts w:ascii="Arial" w:hAnsi="Arial" w:cs="Arial"/>
        </w:rPr>
        <w:t> </w:t>
      </w:r>
      <w:r w:rsidRPr="000A495D">
        <w:rPr>
          <w:rFonts w:ascii="Arial" w:hAnsi="Arial" w:cs="Arial"/>
        </w:rPr>
        <w:t>128</w:t>
      </w:r>
    </w:p>
    <w:p w14:paraId="4B0FCB5B" w14:textId="77777777" w:rsidR="00B415AD" w:rsidRDefault="00B415AD" w:rsidP="00B415AD">
      <w:pPr>
        <w:jc w:val="both"/>
        <w:rPr>
          <w:rFonts w:ascii="Arial" w:hAnsi="Arial" w:cs="Arial"/>
          <w:b/>
          <w:sz w:val="24"/>
        </w:rPr>
      </w:pPr>
    </w:p>
    <w:p w14:paraId="0C009D5C" w14:textId="77777777" w:rsidR="00D76706" w:rsidRDefault="00D76706" w:rsidP="00B415AD">
      <w:pPr>
        <w:jc w:val="both"/>
        <w:rPr>
          <w:rFonts w:ascii="Arial" w:hAnsi="Arial" w:cs="Arial"/>
          <w:b/>
          <w:sz w:val="24"/>
        </w:rPr>
      </w:pPr>
    </w:p>
    <w:p w14:paraId="534B95B1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15BA8783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2FED68C2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41D8AED9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30B8828A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3174BB74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66482A61" w14:textId="77777777" w:rsidR="000A495D" w:rsidRDefault="000A495D" w:rsidP="00B415AD">
      <w:pPr>
        <w:jc w:val="both"/>
        <w:rPr>
          <w:rFonts w:ascii="Arial" w:hAnsi="Arial" w:cs="Arial"/>
          <w:b/>
          <w:sz w:val="24"/>
        </w:rPr>
      </w:pPr>
    </w:p>
    <w:p w14:paraId="7CB3249B" w14:textId="77777777" w:rsidR="00B415AD" w:rsidRPr="004A53FB" w:rsidRDefault="00B415AD" w:rsidP="00B415AD">
      <w:pPr>
        <w:jc w:val="both"/>
        <w:rPr>
          <w:rFonts w:ascii="Arial" w:hAnsi="Arial" w:cs="Arial"/>
          <w:b/>
          <w:sz w:val="24"/>
        </w:rPr>
      </w:pPr>
      <w:r w:rsidRPr="004A53FB">
        <w:rPr>
          <w:rFonts w:ascii="Arial" w:hAnsi="Arial" w:cs="Arial"/>
          <w:b/>
          <w:sz w:val="24"/>
        </w:rPr>
        <w:lastRenderedPageBreak/>
        <w:t>Struktura pilířů a komponent NPO a jejich navrhovaná finanční alokace: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415AD" w:rsidRPr="004A53FB" w14:paraId="3F14D462" w14:textId="77777777" w:rsidTr="0071776C">
        <w:tc>
          <w:tcPr>
            <w:tcW w:w="4531" w:type="dxa"/>
          </w:tcPr>
          <w:p w14:paraId="7F9038C7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pilíře a komponenty NPO</w:t>
            </w:r>
          </w:p>
        </w:tc>
        <w:tc>
          <w:tcPr>
            <w:tcW w:w="4531" w:type="dxa"/>
          </w:tcPr>
          <w:p w14:paraId="5ADF2ED7" w14:textId="77777777" w:rsidR="00B415AD" w:rsidRPr="00B415AD" w:rsidRDefault="00B415AD" w:rsidP="00B415A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navrhovaný objem finanční alokace (mld. CZK)</w:t>
            </w:r>
          </w:p>
        </w:tc>
      </w:tr>
      <w:tr w:rsidR="00B415AD" w:rsidRPr="004A53FB" w14:paraId="15BC34FD" w14:textId="77777777" w:rsidTr="00B415AD">
        <w:trPr>
          <w:trHeight w:val="311"/>
        </w:trPr>
        <w:tc>
          <w:tcPr>
            <w:tcW w:w="4531" w:type="dxa"/>
          </w:tcPr>
          <w:p w14:paraId="1D248B1F" w14:textId="77777777" w:rsidR="00B415AD" w:rsidRPr="00B415AD" w:rsidRDefault="00B415AD" w:rsidP="00B415AD">
            <w:pPr>
              <w:pStyle w:val="Odstavecseseznamem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Digitální transformace</w:t>
            </w:r>
          </w:p>
        </w:tc>
        <w:tc>
          <w:tcPr>
            <w:tcW w:w="4531" w:type="dxa"/>
          </w:tcPr>
          <w:p w14:paraId="1DF9DDBC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25,04</w:t>
            </w:r>
          </w:p>
        </w:tc>
      </w:tr>
      <w:tr w:rsidR="00B415AD" w:rsidRPr="004A53FB" w14:paraId="63DC7217" w14:textId="77777777" w:rsidTr="00B415AD">
        <w:trPr>
          <w:trHeight w:val="2017"/>
        </w:trPr>
        <w:tc>
          <w:tcPr>
            <w:tcW w:w="4531" w:type="dxa"/>
          </w:tcPr>
          <w:p w14:paraId="70499085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Digitální služby občanům a firmám</w:t>
            </w:r>
          </w:p>
          <w:p w14:paraId="513A2A83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Digitální systémy státní správy</w:t>
            </w:r>
          </w:p>
          <w:p w14:paraId="3F7DC885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Digitální vysokorychlostní sítě</w:t>
            </w:r>
          </w:p>
          <w:p w14:paraId="5782637E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Digitální ekonomika a společnost, inovativní start-</w:t>
            </w:r>
            <w:proofErr w:type="spellStart"/>
            <w:r w:rsidRPr="00B415AD">
              <w:rPr>
                <w:rFonts w:ascii="Arial" w:hAnsi="Arial" w:cs="Arial"/>
                <w:sz w:val="20"/>
                <w:szCs w:val="20"/>
              </w:rPr>
              <w:t>upy</w:t>
            </w:r>
            <w:proofErr w:type="spellEnd"/>
            <w:r w:rsidRPr="00B415AD">
              <w:rPr>
                <w:rFonts w:ascii="Arial" w:hAnsi="Arial" w:cs="Arial"/>
                <w:sz w:val="20"/>
                <w:szCs w:val="20"/>
              </w:rPr>
              <w:t xml:space="preserve"> a nové technologie</w:t>
            </w:r>
          </w:p>
          <w:p w14:paraId="402FB60F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Digitální transformace podniků</w:t>
            </w:r>
          </w:p>
          <w:p w14:paraId="01683CC3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Podpora kultury a kreativního průmyslu</w:t>
            </w:r>
          </w:p>
          <w:p w14:paraId="16EFBA1E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Zrychlení a digitalizace stavebního řízení</w:t>
            </w:r>
          </w:p>
        </w:tc>
        <w:tc>
          <w:tcPr>
            <w:tcW w:w="4531" w:type="dxa"/>
          </w:tcPr>
          <w:p w14:paraId="05C3CA0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4,24</w:t>
            </w:r>
          </w:p>
          <w:p w14:paraId="43290A59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2,8</w:t>
            </w:r>
          </w:p>
          <w:p w14:paraId="187EDE33" w14:textId="77777777" w:rsidR="00B415AD" w:rsidRPr="00B415AD" w:rsidRDefault="00B415AD" w:rsidP="00B415AD">
            <w:pPr>
              <w:tabs>
                <w:tab w:val="left" w:pos="430"/>
                <w:tab w:val="center" w:pos="215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ab/>
            </w:r>
            <w:r w:rsidRPr="00B415AD">
              <w:rPr>
                <w:rFonts w:ascii="Arial" w:hAnsi="Arial" w:cs="Arial"/>
                <w:sz w:val="20"/>
                <w:szCs w:val="20"/>
              </w:rPr>
              <w:tab/>
              <w:t>4,4</w:t>
            </w:r>
          </w:p>
          <w:p w14:paraId="561F0EDC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5,0</w:t>
            </w:r>
          </w:p>
          <w:p w14:paraId="008A00F1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52CA0F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1,6</w:t>
            </w:r>
          </w:p>
          <w:p w14:paraId="081E773F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2,5</w:t>
            </w:r>
          </w:p>
          <w:p w14:paraId="13D16A01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B415AD" w:rsidRPr="004A53FB" w14:paraId="0AF90B06" w14:textId="77777777" w:rsidTr="0071776C">
        <w:tc>
          <w:tcPr>
            <w:tcW w:w="4531" w:type="dxa"/>
          </w:tcPr>
          <w:p w14:paraId="1B11D25F" w14:textId="77777777" w:rsidR="00B415AD" w:rsidRPr="00B415AD" w:rsidRDefault="00B415AD" w:rsidP="00B415AD">
            <w:pPr>
              <w:pStyle w:val="Odstavecseseznamem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Fyzická infrastruktura a zelená </w:t>
            </w:r>
            <w:proofErr w:type="spellStart"/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tranzice</w:t>
            </w:r>
            <w:proofErr w:type="spellEnd"/>
          </w:p>
        </w:tc>
        <w:tc>
          <w:tcPr>
            <w:tcW w:w="4531" w:type="dxa"/>
          </w:tcPr>
          <w:p w14:paraId="15C03D36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118,1</w:t>
            </w:r>
          </w:p>
        </w:tc>
      </w:tr>
      <w:tr w:rsidR="00B415AD" w:rsidRPr="004A53FB" w14:paraId="73F92AB0" w14:textId="77777777" w:rsidTr="00B415AD">
        <w:trPr>
          <w:trHeight w:val="2634"/>
        </w:trPr>
        <w:tc>
          <w:tcPr>
            <w:tcW w:w="4531" w:type="dxa"/>
          </w:tcPr>
          <w:p w14:paraId="0F28A6D2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Udržitelná a bezpečná doprava</w:t>
            </w:r>
          </w:p>
          <w:p w14:paraId="25947E43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Snižování spotřeby energie</w:t>
            </w:r>
          </w:p>
          <w:p w14:paraId="4CBC9E1D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Transformace průmyslu a přechod na čistší zdroje energie</w:t>
            </w:r>
          </w:p>
          <w:p w14:paraId="7B0AAD33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Rozvoj čisté mobility</w:t>
            </w:r>
          </w:p>
          <w:p w14:paraId="63A38898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Renovace budov a ochrana ovzduší</w:t>
            </w:r>
          </w:p>
          <w:p w14:paraId="13BC0DDB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Ochrana přírody a přechod na klimatickou změnu</w:t>
            </w:r>
          </w:p>
          <w:p w14:paraId="306C4DD8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Cirkulární ekonomika a recyklace a průmyslová voda</w:t>
            </w:r>
          </w:p>
          <w:p w14:paraId="45F335A7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Podpora investic v průmyslu a podnikání</w:t>
            </w:r>
          </w:p>
        </w:tc>
        <w:tc>
          <w:tcPr>
            <w:tcW w:w="4531" w:type="dxa"/>
          </w:tcPr>
          <w:p w14:paraId="1E5E2DDF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36,0</w:t>
            </w:r>
          </w:p>
          <w:p w14:paraId="1E12949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6,0</w:t>
            </w:r>
          </w:p>
          <w:p w14:paraId="4E872498" w14:textId="2CA7C300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7,66</w:t>
            </w:r>
          </w:p>
          <w:p w14:paraId="3AF0A9F2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93C7B7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9,44</w:t>
            </w:r>
          </w:p>
          <w:p w14:paraId="0D6191EC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19,0</w:t>
            </w:r>
          </w:p>
          <w:p w14:paraId="7327C76C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15,0</w:t>
            </w:r>
          </w:p>
          <w:p w14:paraId="581A7F61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5A3E7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5,0</w:t>
            </w:r>
          </w:p>
          <w:p w14:paraId="06BD8B78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C371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415AD" w:rsidRPr="004A53FB" w14:paraId="3D06FD8B" w14:textId="77777777" w:rsidTr="0071776C">
        <w:tc>
          <w:tcPr>
            <w:tcW w:w="4531" w:type="dxa"/>
          </w:tcPr>
          <w:p w14:paraId="38E7A5E3" w14:textId="77777777" w:rsidR="00B415AD" w:rsidRPr="00B415AD" w:rsidRDefault="00B415AD" w:rsidP="00B415AD">
            <w:pPr>
              <w:pStyle w:val="Odstavecseseznamem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Vzdělávání a trh práce</w:t>
            </w:r>
          </w:p>
        </w:tc>
        <w:tc>
          <w:tcPr>
            <w:tcW w:w="4531" w:type="dxa"/>
          </w:tcPr>
          <w:p w14:paraId="29D3CA5C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20,06</w:t>
            </w:r>
          </w:p>
        </w:tc>
      </w:tr>
      <w:tr w:rsidR="00B415AD" w:rsidRPr="004A53FB" w14:paraId="2BED1D14" w14:textId="77777777" w:rsidTr="0071776C">
        <w:tc>
          <w:tcPr>
            <w:tcW w:w="4531" w:type="dxa"/>
          </w:tcPr>
          <w:p w14:paraId="50399A55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Inovace a vzdělávání v kontextu digitalizace</w:t>
            </w:r>
          </w:p>
          <w:p w14:paraId="4CE28ABE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Adaptace kapacity a zaměření školních programů</w:t>
            </w:r>
          </w:p>
          <w:p w14:paraId="29F16907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Modernizace služeb zaměstnanosti a rozvoj trhu práce</w:t>
            </w:r>
          </w:p>
        </w:tc>
        <w:tc>
          <w:tcPr>
            <w:tcW w:w="4531" w:type="dxa"/>
          </w:tcPr>
          <w:p w14:paraId="2D56E864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5,5</w:t>
            </w:r>
          </w:p>
          <w:p w14:paraId="7A1E1CAA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EABE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11,56</w:t>
            </w:r>
          </w:p>
          <w:p w14:paraId="2F54B5F9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5E633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415AD" w:rsidRPr="004A53FB" w14:paraId="5C6BC6A7" w14:textId="77777777" w:rsidTr="0071776C">
        <w:tc>
          <w:tcPr>
            <w:tcW w:w="4531" w:type="dxa"/>
          </w:tcPr>
          <w:p w14:paraId="428146FB" w14:textId="77777777" w:rsidR="00B415AD" w:rsidRPr="00B415AD" w:rsidRDefault="00B415AD" w:rsidP="00B415AD">
            <w:pPr>
              <w:pStyle w:val="Odstavecseseznamem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Instituce, regulace a podpora podnikání v reakci na </w:t>
            </w:r>
            <w:proofErr w:type="spellStart"/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Covid</w:t>
            </w:r>
            <w:proofErr w:type="spellEnd"/>
          </w:p>
        </w:tc>
        <w:tc>
          <w:tcPr>
            <w:tcW w:w="4531" w:type="dxa"/>
          </w:tcPr>
          <w:p w14:paraId="748CE64B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31,84</w:t>
            </w:r>
          </w:p>
        </w:tc>
      </w:tr>
      <w:tr w:rsidR="00B415AD" w:rsidRPr="004A53FB" w14:paraId="27E71CF7" w14:textId="77777777" w:rsidTr="0071776C">
        <w:tc>
          <w:tcPr>
            <w:tcW w:w="4531" w:type="dxa"/>
          </w:tcPr>
          <w:p w14:paraId="2DB0D4CD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Centrum podpory veřejných investic v regionech</w:t>
            </w:r>
          </w:p>
          <w:p w14:paraId="73E09808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Digitální přístup k justici</w:t>
            </w:r>
          </w:p>
          <w:p w14:paraId="0A3569C3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Zabezpečení spolehlivého a bezpečného ukládání archiválií</w:t>
            </w:r>
          </w:p>
          <w:p w14:paraId="3E27253F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Podpora kompenzací v sektorech postižených krizí</w:t>
            </w:r>
          </w:p>
        </w:tc>
        <w:tc>
          <w:tcPr>
            <w:tcW w:w="4531" w:type="dxa"/>
          </w:tcPr>
          <w:p w14:paraId="7ECCBFB2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2,5</w:t>
            </w:r>
          </w:p>
          <w:p w14:paraId="0FE2F964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63032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1,15</w:t>
            </w:r>
          </w:p>
          <w:p w14:paraId="63F3B0D9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1,3</w:t>
            </w:r>
          </w:p>
          <w:p w14:paraId="16D4680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A68271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B415AD" w:rsidRPr="004A53FB" w14:paraId="13E1DA82" w14:textId="77777777" w:rsidTr="0071776C">
        <w:tc>
          <w:tcPr>
            <w:tcW w:w="4531" w:type="dxa"/>
          </w:tcPr>
          <w:p w14:paraId="684F0991" w14:textId="77777777" w:rsidR="00B415AD" w:rsidRPr="00B415AD" w:rsidRDefault="00B415AD" w:rsidP="00B415AD">
            <w:pPr>
              <w:pStyle w:val="Odstavecseseznamem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Výzkum, vývoj a inovace</w:t>
            </w:r>
          </w:p>
        </w:tc>
        <w:tc>
          <w:tcPr>
            <w:tcW w:w="4531" w:type="dxa"/>
          </w:tcPr>
          <w:p w14:paraId="3B2EF7B6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12,5</w:t>
            </w:r>
          </w:p>
        </w:tc>
      </w:tr>
      <w:tr w:rsidR="00B415AD" w:rsidRPr="004A53FB" w14:paraId="3994F93F" w14:textId="77777777" w:rsidTr="0071776C">
        <w:tc>
          <w:tcPr>
            <w:tcW w:w="4531" w:type="dxa"/>
          </w:tcPr>
          <w:p w14:paraId="5A887B73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Excelentní výzkum a vývoj ve veřejném zájmu</w:t>
            </w:r>
          </w:p>
          <w:p w14:paraId="40F4DCE5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Podpora výzkumu a vývoje v podnicích a zavádění inovací do podnikové praxe</w:t>
            </w:r>
          </w:p>
        </w:tc>
        <w:tc>
          <w:tcPr>
            <w:tcW w:w="4531" w:type="dxa"/>
          </w:tcPr>
          <w:p w14:paraId="0CCB092C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5,0</w:t>
            </w:r>
          </w:p>
          <w:p w14:paraId="642B978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00461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B415AD" w:rsidRPr="004A53FB" w14:paraId="41CE5558" w14:textId="77777777" w:rsidTr="0071776C">
        <w:tc>
          <w:tcPr>
            <w:tcW w:w="4531" w:type="dxa"/>
          </w:tcPr>
          <w:p w14:paraId="232AB10B" w14:textId="77777777" w:rsidR="00B415AD" w:rsidRPr="00B415AD" w:rsidRDefault="00B415AD" w:rsidP="00B415AD">
            <w:pPr>
              <w:pStyle w:val="Odstavecseseznamem"/>
              <w:numPr>
                <w:ilvl w:val="0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Zdraví a odolnost obyvatel</w:t>
            </w:r>
          </w:p>
        </w:tc>
        <w:tc>
          <w:tcPr>
            <w:tcW w:w="4531" w:type="dxa"/>
          </w:tcPr>
          <w:p w14:paraId="37D6AD97" w14:textId="77777777" w:rsidR="00B415AD" w:rsidRPr="00B415AD" w:rsidRDefault="00B415AD" w:rsidP="00B415A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14,96</w:t>
            </w:r>
          </w:p>
        </w:tc>
      </w:tr>
      <w:tr w:rsidR="00B415AD" w:rsidRPr="004A53FB" w14:paraId="243F37F9" w14:textId="77777777" w:rsidTr="0071776C">
        <w:tc>
          <w:tcPr>
            <w:tcW w:w="4531" w:type="dxa"/>
          </w:tcPr>
          <w:p w14:paraId="23ACE27E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Zvýšení odolnosti systémů zdravotní péče</w:t>
            </w:r>
          </w:p>
          <w:p w14:paraId="3A79C73A" w14:textId="77777777" w:rsidR="00B415AD" w:rsidRPr="00B415AD" w:rsidRDefault="00B415AD" w:rsidP="00B415AD">
            <w:pPr>
              <w:pStyle w:val="Odstavecseseznamem"/>
              <w:numPr>
                <w:ilvl w:val="1"/>
                <w:numId w:val="2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Posílení systému prevence ve zdravotnictví</w:t>
            </w:r>
          </w:p>
        </w:tc>
        <w:tc>
          <w:tcPr>
            <w:tcW w:w="4531" w:type="dxa"/>
          </w:tcPr>
          <w:p w14:paraId="6CDCD289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4,96</w:t>
            </w:r>
          </w:p>
          <w:p w14:paraId="6E85C322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9BE8D0" w14:textId="77777777" w:rsidR="00B415AD" w:rsidRPr="00B415AD" w:rsidRDefault="00B415AD" w:rsidP="00B415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5AD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415AD" w:rsidRPr="004A53FB" w14:paraId="70859C9E" w14:textId="77777777" w:rsidTr="0071776C">
        <w:tc>
          <w:tcPr>
            <w:tcW w:w="4531" w:type="dxa"/>
          </w:tcPr>
          <w:p w14:paraId="28531F14" w14:textId="77777777" w:rsidR="00B415AD" w:rsidRPr="00B415AD" w:rsidRDefault="00B415AD" w:rsidP="00717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531" w:type="dxa"/>
          </w:tcPr>
          <w:p w14:paraId="17DC1105" w14:textId="77777777" w:rsidR="00B415AD" w:rsidRPr="00B415AD" w:rsidRDefault="00B415AD" w:rsidP="00717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5AD">
              <w:rPr>
                <w:rFonts w:ascii="Arial" w:hAnsi="Arial" w:cs="Arial"/>
                <w:b/>
                <w:bCs/>
                <w:sz w:val="20"/>
                <w:szCs w:val="20"/>
              </w:rPr>
              <w:t>222,5</w:t>
            </w:r>
          </w:p>
        </w:tc>
      </w:tr>
    </w:tbl>
    <w:p w14:paraId="49918231" w14:textId="263A5041" w:rsidR="00B415AD" w:rsidRDefault="00B415AD" w:rsidP="00B415AD">
      <w:pPr>
        <w:spacing w:after="0"/>
        <w:rPr>
          <w:rFonts w:ascii="Arial" w:hAnsi="Arial" w:cs="Arial"/>
          <w:b/>
          <w:sz w:val="28"/>
        </w:rPr>
      </w:pPr>
      <w:r w:rsidRPr="00B415AD">
        <w:rPr>
          <w:rFonts w:ascii="Arial" w:hAnsi="Arial" w:cs="Arial"/>
          <w:b/>
          <w:sz w:val="28"/>
        </w:rPr>
        <w:lastRenderedPageBreak/>
        <w:t xml:space="preserve">Výstupy z kulatých stolů: </w:t>
      </w:r>
    </w:p>
    <w:p w14:paraId="5FC5D007" w14:textId="77777777" w:rsidR="0070560F" w:rsidRDefault="0070560F" w:rsidP="00B415AD">
      <w:pPr>
        <w:spacing w:after="0"/>
        <w:rPr>
          <w:rFonts w:ascii="Arial" w:hAnsi="Arial" w:cs="Arial"/>
          <w:b/>
          <w:sz w:val="28"/>
        </w:rPr>
      </w:pPr>
    </w:p>
    <w:p w14:paraId="42CA9866" w14:textId="0730F66C" w:rsidR="0070560F" w:rsidRPr="0070560F" w:rsidRDefault="0070560F" w:rsidP="00B415AD">
      <w:pPr>
        <w:spacing w:after="0"/>
        <w:rPr>
          <w:rFonts w:ascii="Arial" w:hAnsi="Arial" w:cs="Arial"/>
          <w:b/>
          <w:color w:val="C00000"/>
        </w:rPr>
      </w:pPr>
      <w:r w:rsidRPr="0070560F">
        <w:rPr>
          <w:rFonts w:ascii="Arial" w:hAnsi="Arial" w:cs="Arial"/>
          <w:b/>
          <w:color w:val="C00000"/>
        </w:rPr>
        <w:t xml:space="preserve">12.11.  </w:t>
      </w:r>
      <w:r w:rsidRPr="0070560F">
        <w:rPr>
          <w:rFonts w:ascii="Arial" w:hAnsi="Arial" w:cs="Arial"/>
          <w:b/>
          <w:color w:val="C00000"/>
        </w:rPr>
        <w:t xml:space="preserve">Fyzická infrastruktura a zelená </w:t>
      </w:r>
      <w:proofErr w:type="spellStart"/>
      <w:r w:rsidRPr="0070560F">
        <w:rPr>
          <w:rFonts w:ascii="Arial" w:hAnsi="Arial" w:cs="Arial"/>
          <w:b/>
          <w:color w:val="C00000"/>
        </w:rPr>
        <w:t>tranzice</w:t>
      </w:r>
      <w:proofErr w:type="spellEnd"/>
      <w:r>
        <w:rPr>
          <w:rFonts w:ascii="Arial" w:hAnsi="Arial" w:cs="Arial"/>
          <w:b/>
          <w:color w:val="C00000"/>
        </w:rPr>
        <w:t xml:space="preserve"> – Z. Krejčiříková, L.</w:t>
      </w:r>
      <w:r w:rsidR="0036050B">
        <w:rPr>
          <w:rFonts w:ascii="Arial" w:hAnsi="Arial" w:cs="Arial"/>
          <w:b/>
          <w:color w:val="C00000"/>
        </w:rPr>
        <w:t xml:space="preserve"> </w:t>
      </w:r>
      <w:r>
        <w:rPr>
          <w:rFonts w:ascii="Arial" w:hAnsi="Arial" w:cs="Arial"/>
          <w:b/>
          <w:color w:val="C00000"/>
        </w:rPr>
        <w:t>Janáková</w:t>
      </w:r>
    </w:p>
    <w:p w14:paraId="2E9EACE4" w14:textId="576E7EF8" w:rsidR="0070560F" w:rsidRPr="0036050B" w:rsidRDefault="0036050B" w:rsidP="00B415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Shrnutí</w:t>
      </w:r>
      <w:r w:rsidRPr="004A53FB">
        <w:rPr>
          <w:rFonts w:ascii="Arial" w:hAnsi="Arial" w:cs="Arial"/>
        </w:rPr>
        <w:t xml:space="preserve">: </w:t>
      </w:r>
    </w:p>
    <w:p w14:paraId="5428EA0E" w14:textId="4D37CE12" w:rsidR="0036050B" w:rsidRDefault="0070560F" w:rsidP="0036050B">
      <w:pPr>
        <w:pStyle w:val="Odstavecseseznamem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</w:rPr>
      </w:pPr>
      <w:r w:rsidRPr="0036050B">
        <w:rPr>
          <w:rFonts w:ascii="Arial" w:eastAsia="Times New Roman" w:hAnsi="Arial" w:cs="Arial"/>
        </w:rPr>
        <w:t xml:space="preserve">V rámci zelené </w:t>
      </w:r>
      <w:proofErr w:type="spellStart"/>
      <w:r w:rsidRPr="0036050B">
        <w:rPr>
          <w:rFonts w:ascii="Arial" w:eastAsia="Times New Roman" w:hAnsi="Arial" w:cs="Arial"/>
        </w:rPr>
        <w:t>tranzice</w:t>
      </w:r>
      <w:proofErr w:type="spellEnd"/>
      <w:r w:rsidRPr="0036050B">
        <w:rPr>
          <w:rFonts w:ascii="Arial" w:eastAsia="Times New Roman" w:hAnsi="Arial" w:cs="Arial"/>
        </w:rPr>
        <w:t xml:space="preserve"> nedošlo k žádném posunu, MPO obdrželo první feedback od EK teprve po jednání. Klíčové je zajistit, aby byl plyn </w:t>
      </w:r>
      <w:r w:rsidR="00C266B2">
        <w:rPr>
          <w:rFonts w:ascii="Arial" w:eastAsia="Times New Roman" w:hAnsi="Arial" w:cs="Arial"/>
        </w:rPr>
        <w:t>způsobilý</w:t>
      </w:r>
      <w:r w:rsidR="002B1D47" w:rsidRPr="0036050B">
        <w:rPr>
          <w:rFonts w:ascii="Arial" w:eastAsia="Times New Roman" w:hAnsi="Arial" w:cs="Arial"/>
        </w:rPr>
        <w:t xml:space="preserve"> </w:t>
      </w:r>
      <w:r w:rsidR="009A44A0" w:rsidRPr="0036050B">
        <w:rPr>
          <w:rFonts w:ascii="Arial" w:eastAsia="Times New Roman" w:hAnsi="Arial" w:cs="Arial"/>
        </w:rPr>
        <w:t xml:space="preserve">zejména v rámci konverze </w:t>
      </w:r>
      <w:r w:rsidR="007320D5">
        <w:rPr>
          <w:rFonts w:ascii="Arial" w:eastAsia="Times New Roman" w:hAnsi="Arial" w:cs="Arial"/>
        </w:rPr>
        <w:t>kombinované výroby energie a tepla (</w:t>
      </w:r>
      <w:r w:rsidR="009A44A0" w:rsidRPr="0036050B">
        <w:rPr>
          <w:rFonts w:ascii="Arial" w:eastAsia="Times New Roman" w:hAnsi="Arial" w:cs="Arial"/>
        </w:rPr>
        <w:t>KVET</w:t>
      </w:r>
      <w:r w:rsidR="007320D5">
        <w:rPr>
          <w:rFonts w:ascii="Arial" w:eastAsia="Times New Roman" w:hAnsi="Arial" w:cs="Arial"/>
        </w:rPr>
        <w:t>)</w:t>
      </w:r>
      <w:r w:rsidR="009A44A0" w:rsidRPr="0036050B">
        <w:rPr>
          <w:rFonts w:ascii="Arial" w:eastAsia="Times New Roman" w:hAnsi="Arial" w:cs="Arial"/>
        </w:rPr>
        <w:t xml:space="preserve">. </w:t>
      </w:r>
    </w:p>
    <w:p w14:paraId="185B798D" w14:textId="09B35A88" w:rsidR="0070560F" w:rsidRPr="0036050B" w:rsidRDefault="009A44A0" w:rsidP="0036050B">
      <w:pPr>
        <w:pStyle w:val="Odstavecseseznamem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</w:rPr>
      </w:pPr>
      <w:r w:rsidRPr="0036050B">
        <w:rPr>
          <w:rFonts w:ascii="Arial" w:eastAsia="Times New Roman" w:hAnsi="Arial" w:cs="Arial"/>
        </w:rPr>
        <w:t>R</w:t>
      </w:r>
      <w:r w:rsidR="0070560F" w:rsidRPr="0036050B">
        <w:rPr>
          <w:rFonts w:ascii="Arial" w:eastAsia="Times New Roman" w:hAnsi="Arial" w:cs="Arial"/>
        </w:rPr>
        <w:t xml:space="preserve">ovněž </w:t>
      </w:r>
      <w:r w:rsidR="002B1D47" w:rsidRPr="0036050B">
        <w:rPr>
          <w:rFonts w:ascii="Arial" w:eastAsia="Times New Roman" w:hAnsi="Arial" w:cs="Arial"/>
        </w:rPr>
        <w:t>je potřeba řešit</w:t>
      </w:r>
      <w:r w:rsidR="0070560F" w:rsidRPr="0036050B">
        <w:rPr>
          <w:rFonts w:ascii="Arial" w:eastAsia="Times New Roman" w:hAnsi="Arial" w:cs="Arial"/>
        </w:rPr>
        <w:t xml:space="preserve"> </w:t>
      </w:r>
      <w:r w:rsidR="002B1D47" w:rsidRPr="0036050B">
        <w:rPr>
          <w:rFonts w:ascii="Arial" w:eastAsia="Times New Roman" w:hAnsi="Arial" w:cs="Arial"/>
        </w:rPr>
        <w:t>alokaci pro vodu</w:t>
      </w:r>
      <w:r w:rsidR="0070560F" w:rsidRPr="0036050B">
        <w:rPr>
          <w:rFonts w:ascii="Arial" w:eastAsia="Times New Roman" w:hAnsi="Arial" w:cs="Arial"/>
        </w:rPr>
        <w:t xml:space="preserve"> v průmyslu, k</w:t>
      </w:r>
      <w:r w:rsidR="002B1D47" w:rsidRPr="0036050B">
        <w:rPr>
          <w:rFonts w:ascii="Arial" w:eastAsia="Times New Roman" w:hAnsi="Arial" w:cs="Arial"/>
        </w:rPr>
        <w:t xml:space="preserve">de podle průzkumu v rámci SP ČR </w:t>
      </w:r>
      <w:r w:rsidRPr="0036050B">
        <w:rPr>
          <w:rFonts w:ascii="Arial" w:eastAsia="Times New Roman" w:hAnsi="Arial" w:cs="Arial"/>
        </w:rPr>
        <w:t>nejsou projekty, ale je</w:t>
      </w:r>
      <w:r w:rsidR="002B1D47" w:rsidRPr="0036050B">
        <w:rPr>
          <w:rFonts w:ascii="Arial" w:eastAsia="Times New Roman" w:hAnsi="Arial" w:cs="Arial"/>
        </w:rPr>
        <w:t xml:space="preserve"> na ni vyčleněná miliarda.</w:t>
      </w:r>
      <w:r w:rsidRPr="0036050B">
        <w:rPr>
          <w:rFonts w:ascii="Arial" w:eastAsia="Times New Roman" w:hAnsi="Arial" w:cs="Arial"/>
        </w:rPr>
        <w:t xml:space="preserve"> Na teplárenství je vyčleněno 1.4</w:t>
      </w:r>
      <w:r w:rsidR="0061738D">
        <w:rPr>
          <w:rFonts w:ascii="Arial" w:eastAsia="Times New Roman" w:hAnsi="Arial" w:cs="Arial"/>
        </w:rPr>
        <w:t xml:space="preserve"> </w:t>
      </w:r>
      <w:proofErr w:type="spellStart"/>
      <w:r w:rsidR="007320D5">
        <w:rPr>
          <w:rFonts w:ascii="Arial" w:eastAsia="Times New Roman" w:hAnsi="Arial" w:cs="Arial"/>
        </w:rPr>
        <w:t>mld</w:t>
      </w:r>
      <w:proofErr w:type="spellEnd"/>
      <w:r w:rsidRPr="0036050B">
        <w:rPr>
          <w:rFonts w:ascii="Arial" w:eastAsia="Times New Roman" w:hAnsi="Arial" w:cs="Arial"/>
        </w:rPr>
        <w:t xml:space="preserve">, </w:t>
      </w:r>
      <w:r w:rsidR="002B1D47" w:rsidRPr="0036050B">
        <w:rPr>
          <w:rFonts w:ascii="Arial" w:eastAsia="Times New Roman" w:hAnsi="Arial" w:cs="Arial"/>
        </w:rPr>
        <w:t xml:space="preserve">dávalo </w:t>
      </w:r>
      <w:r w:rsidRPr="0036050B">
        <w:rPr>
          <w:rFonts w:ascii="Arial" w:eastAsia="Times New Roman" w:hAnsi="Arial" w:cs="Arial"/>
        </w:rPr>
        <w:t xml:space="preserve">by </w:t>
      </w:r>
      <w:r w:rsidR="002B1D47" w:rsidRPr="0036050B">
        <w:rPr>
          <w:rFonts w:ascii="Arial" w:eastAsia="Times New Roman" w:hAnsi="Arial" w:cs="Arial"/>
        </w:rPr>
        <w:t>smysl zvýšit</w:t>
      </w:r>
      <w:r w:rsidRPr="0036050B">
        <w:rPr>
          <w:rFonts w:ascii="Arial" w:eastAsia="Times New Roman" w:hAnsi="Arial" w:cs="Arial"/>
        </w:rPr>
        <w:t xml:space="preserve"> alokaci převedením z vody (</w:t>
      </w:r>
      <w:r w:rsidR="0070560F" w:rsidRPr="0036050B">
        <w:rPr>
          <w:rFonts w:ascii="Arial" w:eastAsia="Times New Roman" w:hAnsi="Arial" w:cs="Arial"/>
        </w:rPr>
        <w:t xml:space="preserve">zejména poté, co plyn není </w:t>
      </w:r>
      <w:r w:rsidR="00C266B2">
        <w:rPr>
          <w:rFonts w:ascii="Arial" w:eastAsia="Times New Roman" w:hAnsi="Arial" w:cs="Arial"/>
        </w:rPr>
        <w:t>způsobilý</w:t>
      </w:r>
      <w:r w:rsidR="002B1D47" w:rsidRPr="0036050B">
        <w:rPr>
          <w:rFonts w:ascii="Arial" w:eastAsia="Times New Roman" w:hAnsi="Arial" w:cs="Arial"/>
        </w:rPr>
        <w:t xml:space="preserve"> </w:t>
      </w:r>
      <w:r w:rsidRPr="0036050B">
        <w:rPr>
          <w:rFonts w:ascii="Arial" w:eastAsia="Times New Roman" w:hAnsi="Arial" w:cs="Arial"/>
        </w:rPr>
        <w:t>v rámci JTF)</w:t>
      </w:r>
      <w:r w:rsidR="007320D5">
        <w:rPr>
          <w:rFonts w:ascii="Arial" w:eastAsia="Times New Roman" w:hAnsi="Arial" w:cs="Arial"/>
        </w:rPr>
        <w:t>.</w:t>
      </w:r>
    </w:p>
    <w:p w14:paraId="76CEF669" w14:textId="40A4C037" w:rsidR="0036050B" w:rsidRPr="0036050B" w:rsidRDefault="0036050B" w:rsidP="0036050B">
      <w:pPr>
        <w:pStyle w:val="Odstavecseseznamem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36050B">
        <w:rPr>
          <w:rFonts w:ascii="Arial" w:eastAsia="Times New Roman" w:hAnsi="Arial" w:cs="Arial"/>
        </w:rPr>
        <w:t xml:space="preserve">ebylo uzavřeno téma dobíjecích bodů. V diskusi bylo Škodě </w:t>
      </w:r>
      <w:r>
        <w:rPr>
          <w:rFonts w:ascii="Arial" w:eastAsia="Times New Roman" w:hAnsi="Arial" w:cs="Arial"/>
        </w:rPr>
        <w:t>AUTO</w:t>
      </w:r>
      <w:r w:rsidRPr="0036050B">
        <w:rPr>
          <w:rFonts w:ascii="Arial" w:eastAsia="Times New Roman" w:hAnsi="Arial" w:cs="Arial"/>
        </w:rPr>
        <w:t xml:space="preserve"> slíbeno separátní jednání k tomuto tématu. Nemám</w:t>
      </w:r>
      <w:r w:rsidR="0061738D">
        <w:rPr>
          <w:rFonts w:ascii="Arial" w:eastAsia="Times New Roman" w:hAnsi="Arial" w:cs="Arial"/>
        </w:rPr>
        <w:t>e</w:t>
      </w:r>
      <w:r w:rsidRPr="0036050B">
        <w:rPr>
          <w:rFonts w:ascii="Arial" w:eastAsia="Times New Roman" w:hAnsi="Arial" w:cs="Arial"/>
        </w:rPr>
        <w:t xml:space="preserve"> informace, zda pokročilo či nikoliv a co tam </w:t>
      </w:r>
      <w:r w:rsidRPr="0036050B">
        <w:rPr>
          <w:rFonts w:ascii="Arial" w:eastAsia="Times New Roman" w:hAnsi="Arial" w:cs="Arial"/>
        </w:rPr>
        <w:t>eventuálně</w:t>
      </w:r>
      <w:r w:rsidRPr="0036050B">
        <w:rPr>
          <w:rFonts w:ascii="Arial" w:eastAsia="Times New Roman" w:hAnsi="Arial" w:cs="Arial"/>
        </w:rPr>
        <w:t xml:space="preserve"> zůstává k řešení.</w:t>
      </w:r>
    </w:p>
    <w:p w14:paraId="0D9AEBA0" w14:textId="7CD008BC" w:rsidR="0036050B" w:rsidRPr="0036050B" w:rsidRDefault="0036050B" w:rsidP="0036050B">
      <w:pPr>
        <w:pStyle w:val="Odstavecseseznamem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</w:rPr>
      </w:pPr>
      <w:r w:rsidRPr="0036050B">
        <w:rPr>
          <w:rFonts w:ascii="Arial" w:eastAsia="Times New Roman" w:hAnsi="Arial" w:cs="Arial"/>
        </w:rPr>
        <w:t>Dvě komponenty – Renovace budov a ochrana ovzduší a dále také Ochrana přírody a adaptace na klimatickou změnu – vůbec neprošly mezirezortním připomínkovým řízením. Mohlo by se tak v těchto kapitolách objevit teoreticky něco dalšího.</w:t>
      </w:r>
    </w:p>
    <w:p w14:paraId="30AD839E" w14:textId="34F860B1" w:rsidR="009A44A0" w:rsidRPr="0036050B" w:rsidRDefault="009A44A0" w:rsidP="0036050B">
      <w:pPr>
        <w:spacing w:after="0"/>
        <w:ind w:left="360"/>
        <w:jc w:val="both"/>
        <w:rPr>
          <w:rFonts w:ascii="Arial" w:eastAsia="Times New Roman" w:hAnsi="Arial" w:cs="Arial"/>
        </w:rPr>
      </w:pPr>
      <w:r w:rsidRPr="0036050B">
        <w:rPr>
          <w:rFonts w:ascii="Arial" w:eastAsia="Times New Roman" w:hAnsi="Arial" w:cs="Arial"/>
        </w:rPr>
        <w:t>Zápis z kulatého stolu je dostupný v samostatném dokumentu.</w:t>
      </w:r>
    </w:p>
    <w:p w14:paraId="4F45B6D6" w14:textId="77777777" w:rsidR="002B1D47" w:rsidRPr="0070560F" w:rsidRDefault="002B1D47" w:rsidP="009A44A0">
      <w:pPr>
        <w:spacing w:after="0"/>
        <w:jc w:val="both"/>
        <w:rPr>
          <w:rFonts w:ascii="Arial" w:eastAsia="Times New Roman" w:hAnsi="Arial" w:cs="Arial"/>
        </w:rPr>
      </w:pPr>
    </w:p>
    <w:p w14:paraId="43B7A42A" w14:textId="1169421B" w:rsidR="0070560F" w:rsidRDefault="0061738D" w:rsidP="00B415AD">
      <w:pPr>
        <w:spacing w:after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19. 11.</w:t>
      </w:r>
      <w:r w:rsidRPr="0061738D">
        <w:rPr>
          <w:rFonts w:ascii="Arial" w:hAnsi="Arial" w:cs="Arial"/>
          <w:b/>
          <w:color w:val="C00000"/>
        </w:rPr>
        <w:t xml:space="preserve"> Digitální transformace </w:t>
      </w:r>
      <w:r>
        <w:rPr>
          <w:rFonts w:ascii="Arial" w:hAnsi="Arial" w:cs="Arial"/>
          <w:b/>
          <w:color w:val="C00000"/>
        </w:rPr>
        <w:t>-</w:t>
      </w:r>
      <w:r w:rsidRPr="0061738D">
        <w:rPr>
          <w:rFonts w:ascii="Arial" w:hAnsi="Arial" w:cs="Arial"/>
          <w:b/>
          <w:color w:val="C00000"/>
        </w:rPr>
        <w:t xml:space="preserve"> </w:t>
      </w:r>
      <w:r w:rsidR="0036050B">
        <w:rPr>
          <w:rFonts w:ascii="Arial" w:hAnsi="Arial" w:cs="Arial"/>
          <w:b/>
          <w:color w:val="C00000"/>
        </w:rPr>
        <w:t xml:space="preserve">T. </w:t>
      </w:r>
      <w:r w:rsidR="00B415AD" w:rsidRPr="005C5449">
        <w:rPr>
          <w:rFonts w:ascii="Arial" w:hAnsi="Arial" w:cs="Arial"/>
          <w:b/>
          <w:color w:val="C00000"/>
        </w:rPr>
        <w:t>Rychtaříko</w:t>
      </w:r>
      <w:r w:rsidR="0070560F">
        <w:rPr>
          <w:rFonts w:ascii="Arial" w:hAnsi="Arial" w:cs="Arial"/>
          <w:b/>
          <w:color w:val="C00000"/>
        </w:rPr>
        <w:t>vá</w:t>
      </w:r>
    </w:p>
    <w:p w14:paraId="6E3C7AFF" w14:textId="342CBE0D" w:rsidR="00B415AD" w:rsidRPr="005C5449" w:rsidRDefault="00B415AD" w:rsidP="00B415AD">
      <w:pPr>
        <w:spacing w:after="0"/>
        <w:rPr>
          <w:rFonts w:ascii="Arial" w:hAnsi="Arial" w:cs="Arial"/>
          <w:b/>
          <w:color w:val="C00000"/>
        </w:rPr>
      </w:pPr>
      <w:r w:rsidRPr="00667EEE">
        <w:rPr>
          <w:rFonts w:ascii="Arial" w:eastAsia="Times New Roman" w:hAnsi="Arial" w:cs="Arial"/>
        </w:rPr>
        <w:t>Připomínky týkající se budová</w:t>
      </w:r>
      <w:r w:rsidR="0061738D">
        <w:rPr>
          <w:rFonts w:ascii="Arial" w:eastAsia="Times New Roman" w:hAnsi="Arial" w:cs="Arial"/>
        </w:rPr>
        <w:t>ní infrastruktury budou zváženy.</w:t>
      </w:r>
    </w:p>
    <w:p w14:paraId="214789BE" w14:textId="77777777" w:rsidR="00B415AD" w:rsidRPr="004A53FB" w:rsidRDefault="00B415AD" w:rsidP="00B415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Shrnutí</w:t>
      </w:r>
      <w:r w:rsidRPr="004A53FB">
        <w:rPr>
          <w:rFonts w:ascii="Arial" w:hAnsi="Arial" w:cs="Arial"/>
        </w:rPr>
        <w:t xml:space="preserve">: </w:t>
      </w:r>
    </w:p>
    <w:p w14:paraId="507BF04D" w14:textId="77777777" w:rsidR="00B415AD" w:rsidRPr="00D307F6" w:rsidRDefault="00B415AD" w:rsidP="00B415AD">
      <w:pPr>
        <w:numPr>
          <w:ilvl w:val="0"/>
          <w:numId w:val="22"/>
        </w:numPr>
        <w:suppressAutoHyphens w:val="0"/>
        <w:spacing w:after="0"/>
        <w:jc w:val="both"/>
        <w:rPr>
          <w:rFonts w:ascii="Arial" w:eastAsia="Times New Roman" w:hAnsi="Arial" w:cs="Arial"/>
        </w:rPr>
      </w:pPr>
      <w:r w:rsidRPr="004A53FB">
        <w:rPr>
          <w:rFonts w:ascii="Arial" w:eastAsia="Times New Roman" w:hAnsi="Arial" w:cs="Arial"/>
        </w:rPr>
        <w:t>RRF jako nástroj zlepšení dostupností a využití VHCN sítí (sítě s velmi vysokou kapacitou) v ČR v místech, kde nelze očekávat pokrytí za komerčních podmínek. Podpora podnikatelů k investování, ne</w:t>
      </w:r>
      <w:r>
        <w:rPr>
          <w:rFonts w:ascii="Arial" w:eastAsia="Times New Roman" w:hAnsi="Arial" w:cs="Arial"/>
        </w:rPr>
        <w:t>vy</w:t>
      </w:r>
      <w:r w:rsidRPr="004A53FB">
        <w:rPr>
          <w:rFonts w:ascii="Arial" w:eastAsia="Times New Roman" w:hAnsi="Arial" w:cs="Arial"/>
        </w:rPr>
        <w:t>tváření konkurence soukromým investicím. Nastavení podmínek znemožňujících plýtvání prostředků na duplicitní sítě.</w:t>
      </w:r>
    </w:p>
    <w:p w14:paraId="3DBE8F3E" w14:textId="77777777" w:rsidR="00B415AD" w:rsidRPr="00D307F6" w:rsidRDefault="00B415AD" w:rsidP="00B415AD">
      <w:pPr>
        <w:numPr>
          <w:ilvl w:val="0"/>
          <w:numId w:val="22"/>
        </w:numPr>
        <w:suppressAutoHyphens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Prioritou je p</w:t>
      </w:r>
      <w:r w:rsidRPr="004A53FB">
        <w:rPr>
          <w:rFonts w:ascii="Arial" w:eastAsia="Times New Roman" w:hAnsi="Arial" w:cs="Arial"/>
        </w:rPr>
        <w:t>řipojování domácností a firem v oblastech, které nejsou vůbec či nedostatečné pokryty (bílé lokality), a dále zřizování gigabitových přípojek pro školy, které nemají takovou přípojku k dispozici. Zároveň je však nutné z jiných zdrojů než je RRF (jen investice) pro školy zajistit dostatek provozních prostředků na úhradu plateb za připojení, aby doš</w:t>
      </w:r>
      <w:r>
        <w:rPr>
          <w:rFonts w:ascii="Arial" w:eastAsia="Times New Roman" w:hAnsi="Arial" w:cs="Arial"/>
        </w:rPr>
        <w:t>lo na školách k reálnému využívá</w:t>
      </w:r>
      <w:r w:rsidRPr="004A53FB">
        <w:rPr>
          <w:rFonts w:ascii="Arial" w:eastAsia="Times New Roman" w:hAnsi="Arial" w:cs="Arial"/>
        </w:rPr>
        <w:t xml:space="preserve">ní zřízené kapacity. </w:t>
      </w:r>
    </w:p>
    <w:p w14:paraId="14FFEFDC" w14:textId="4629FF70" w:rsidR="00B415AD" w:rsidRPr="009A44A0" w:rsidRDefault="00B415AD" w:rsidP="00B415AD">
      <w:pPr>
        <w:numPr>
          <w:ilvl w:val="0"/>
          <w:numId w:val="22"/>
        </w:numPr>
        <w:suppressAutoHyphens w:val="0"/>
        <w:spacing w:after="0"/>
        <w:jc w:val="both"/>
        <w:rPr>
          <w:rFonts w:ascii="Arial" w:eastAsia="Times New Roman" w:hAnsi="Arial" w:cs="Arial"/>
        </w:rPr>
      </w:pPr>
      <w:r w:rsidRPr="004A53FB">
        <w:rPr>
          <w:rFonts w:ascii="Arial" w:eastAsia="Times New Roman" w:hAnsi="Arial" w:cs="Arial"/>
        </w:rPr>
        <w:t>Přestože téma digitální infrastruktury je jednou z priorit RRF, nemají v Česku zástupci odvětví dostatek informací o přípravě podmínek a podobě dotačních programů. Doporuče</w:t>
      </w:r>
      <w:r>
        <w:rPr>
          <w:rFonts w:ascii="Arial" w:eastAsia="Times New Roman" w:hAnsi="Arial" w:cs="Arial"/>
        </w:rPr>
        <w:t>n</w:t>
      </w:r>
      <w:r w:rsidRPr="004A53FB">
        <w:rPr>
          <w:rFonts w:ascii="Arial" w:eastAsia="Times New Roman" w:hAnsi="Arial" w:cs="Arial"/>
        </w:rPr>
        <w:t>í vzniku pracovních skupin pro implementaci podpory v oblasti digitální infrastruktury.</w:t>
      </w:r>
    </w:p>
    <w:p w14:paraId="39A1824B" w14:textId="77777777" w:rsidR="00B415AD" w:rsidRDefault="00B415AD" w:rsidP="00B415AD">
      <w:pPr>
        <w:spacing w:after="0"/>
        <w:rPr>
          <w:rFonts w:ascii="Arial" w:hAnsi="Arial" w:cs="Arial"/>
        </w:rPr>
      </w:pPr>
    </w:p>
    <w:p w14:paraId="283DD7CC" w14:textId="6234BB5D" w:rsidR="0061738D" w:rsidRDefault="0061738D" w:rsidP="00B415AD">
      <w:pPr>
        <w:spacing w:after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03. 12.</w:t>
      </w:r>
      <w:r w:rsidRPr="0061738D">
        <w:rPr>
          <w:rFonts w:ascii="Arial" w:hAnsi="Arial" w:cs="Arial"/>
          <w:b/>
          <w:color w:val="C00000"/>
        </w:rPr>
        <w:t xml:space="preserve"> Instituce a regulace a podp</w:t>
      </w:r>
      <w:r>
        <w:rPr>
          <w:rFonts w:ascii="Arial" w:hAnsi="Arial" w:cs="Arial"/>
          <w:b/>
          <w:color w:val="C00000"/>
        </w:rPr>
        <w:t>ora podnikání v reakci na COVID – L. Minčič</w:t>
      </w:r>
    </w:p>
    <w:p w14:paraId="14BA6E9C" w14:textId="0806AF25" w:rsidR="0061738D" w:rsidRPr="004A0510" w:rsidRDefault="00FD7319" w:rsidP="00B415AD">
      <w:pPr>
        <w:spacing w:after="0"/>
        <w:rPr>
          <w:rFonts w:ascii="Arial" w:hAnsi="Arial" w:cs="Arial"/>
        </w:rPr>
      </w:pPr>
      <w:r w:rsidRPr="004A0510">
        <w:rPr>
          <w:rFonts w:ascii="Arial" w:hAnsi="Arial" w:cs="Arial"/>
        </w:rPr>
        <w:t xml:space="preserve">Shrnutí: </w:t>
      </w:r>
    </w:p>
    <w:p w14:paraId="2FFA3B30" w14:textId="77777777" w:rsidR="00FD7319" w:rsidRPr="004A0510" w:rsidRDefault="00FD7319" w:rsidP="004A051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A0510">
        <w:rPr>
          <w:rFonts w:ascii="Arial" w:hAnsi="Arial" w:cs="Arial"/>
        </w:rPr>
        <w:t xml:space="preserve">Dílčí výsledek z jednání (postřeh účastníka ředitele OLPA </w:t>
      </w:r>
      <w:proofErr w:type="spellStart"/>
      <w:r w:rsidRPr="004A0510">
        <w:rPr>
          <w:rFonts w:ascii="Arial" w:hAnsi="Arial" w:cs="Arial"/>
        </w:rPr>
        <w:t>Minčiče</w:t>
      </w:r>
      <w:proofErr w:type="spellEnd"/>
      <w:r w:rsidRPr="004A0510">
        <w:rPr>
          <w:rFonts w:ascii="Arial" w:hAnsi="Arial" w:cs="Arial"/>
        </w:rPr>
        <w:t xml:space="preserve">): V souvislosti s ekonomickými důsledky pandemie lze očekávat větší nápad subjektů – podnikatelů, domácností i nepodnikatelských subjektů, které budou mít dluhové problémy. Bylo by vhodné, aby ministerstvo spravedlnosti zajistilo vytvoření informačního systému s relevantními údaji o subjektech s dluhovými problémy. Informační systém by propojil údaje z insolvenčních řízení i exekucí a byl by přístupný při respektování zásad GDPR mj. podnikatelům jak v pozici věřitelů, tak dlužníků.  Relevantní informace budou pro restart a následnou stabilizaci ekonomiky zásadní. Ministerstvo spravedlnosti </w:t>
      </w:r>
      <w:r w:rsidRPr="004A0510">
        <w:rPr>
          <w:rFonts w:ascii="Arial" w:hAnsi="Arial" w:cs="Arial"/>
        </w:rPr>
        <w:lastRenderedPageBreak/>
        <w:t xml:space="preserve">(náměstek Zbyněk Spousta) na jednání slíbilo, že konstituování takového informačního systému považuje za prioritu a využije (za úplatu s využitím zdrojů z NPO) existující databáze vytvořené jinými subjekty, např. Exekutorskou komorou ČR, ale i jinými subjekty na čistě soukromoprávním základě (HK ČR třeba spolupracuje v oblasti úpadkového práva se společností </w:t>
      </w:r>
      <w:proofErr w:type="spellStart"/>
      <w:r w:rsidRPr="004A0510">
        <w:rPr>
          <w:rFonts w:ascii="Arial" w:hAnsi="Arial" w:cs="Arial"/>
        </w:rPr>
        <w:t>InsolCentrum</w:t>
      </w:r>
      <w:proofErr w:type="spellEnd"/>
      <w:r w:rsidRPr="004A0510">
        <w:rPr>
          <w:rFonts w:ascii="Arial" w:hAnsi="Arial" w:cs="Arial"/>
        </w:rPr>
        <w:t>, která za poslední desetiletí zpracovala funkční databázi). Z hlediska zájmů HK ČR bylo ministerstvo upozorněno na možnou budoucí souvislost s provozováním portálu podnikatele – pokud se příslušná právní úprava zakotví v rámci projednávání sněmovního tisku 756 (tzv. DEPO), který by mohl zprostředkovávat mj. přístup k informacím o subjektech s dluhovými problémy.</w:t>
      </w:r>
    </w:p>
    <w:p w14:paraId="12209BD3" w14:textId="77777777" w:rsidR="00FD7319" w:rsidRDefault="00FD7319" w:rsidP="00B415AD">
      <w:pPr>
        <w:spacing w:after="0"/>
        <w:rPr>
          <w:rFonts w:ascii="Arial" w:hAnsi="Arial" w:cs="Arial"/>
          <w:b/>
          <w:color w:val="C00000"/>
        </w:rPr>
      </w:pPr>
    </w:p>
    <w:p w14:paraId="3CE8524D" w14:textId="554D2456" w:rsidR="00FD7319" w:rsidRPr="005C5449" w:rsidRDefault="00FD7319" w:rsidP="00FD7319">
      <w:pPr>
        <w:spacing w:after="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03. 12.</w:t>
      </w:r>
      <w:r w:rsidRPr="0061738D">
        <w:rPr>
          <w:rFonts w:ascii="Arial" w:hAnsi="Arial" w:cs="Arial"/>
          <w:b/>
          <w:color w:val="C00000"/>
        </w:rPr>
        <w:t xml:space="preserve"> Instituce a regulace a podp</w:t>
      </w:r>
      <w:r>
        <w:rPr>
          <w:rFonts w:ascii="Arial" w:hAnsi="Arial" w:cs="Arial"/>
          <w:b/>
          <w:color w:val="C00000"/>
        </w:rPr>
        <w:t xml:space="preserve">ora podnikání v reakci na COVID -  </w:t>
      </w:r>
      <w:proofErr w:type="spellStart"/>
      <w:r>
        <w:rPr>
          <w:rFonts w:ascii="Arial" w:hAnsi="Arial" w:cs="Arial"/>
          <w:b/>
          <w:color w:val="C00000"/>
        </w:rPr>
        <w:t>M.Fianová</w:t>
      </w:r>
      <w:proofErr w:type="spellEnd"/>
    </w:p>
    <w:p w14:paraId="37AA3142" w14:textId="77777777" w:rsidR="00FD7319" w:rsidRPr="005C5449" w:rsidRDefault="00FD7319" w:rsidP="00FD7319">
      <w:pPr>
        <w:spacing w:after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Shrnutí</w:t>
      </w:r>
      <w:r w:rsidRPr="00680AE8">
        <w:rPr>
          <w:rFonts w:ascii="Arial" w:hAnsi="Arial" w:cs="Arial"/>
        </w:rPr>
        <w:t>:</w:t>
      </w:r>
    </w:p>
    <w:p w14:paraId="1730904A" w14:textId="77777777" w:rsidR="00FD7319" w:rsidRPr="005C5449" w:rsidRDefault="00FD7319" w:rsidP="00FD7319">
      <w:pPr>
        <w:pStyle w:val="Odstavecseseznamem"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="Arial" w:hAnsi="Arial" w:cs="Arial"/>
        </w:rPr>
      </w:pPr>
      <w:r w:rsidRPr="005C5449">
        <w:rPr>
          <w:rFonts w:ascii="Arial" w:hAnsi="Arial" w:cs="Arial"/>
        </w:rPr>
        <w:t>Podpora KKP je zařazená do pilíře Digitální transformace. Po diskuzi s Ministerstvem kultury a Z.</w:t>
      </w:r>
      <w:r>
        <w:rPr>
          <w:rFonts w:ascii="Arial" w:hAnsi="Arial" w:cs="Arial"/>
        </w:rPr>
        <w:t xml:space="preserve"> </w:t>
      </w:r>
      <w:r w:rsidRPr="005C5449">
        <w:rPr>
          <w:rFonts w:ascii="Arial" w:hAnsi="Arial" w:cs="Arial"/>
        </w:rPr>
        <w:t>Zajíčkem bylo dohodnuto, že by bylo vhodnější KKP přeřadit do pilíře Výzkum, vývoj, inovace. Tento přesun navrhnul za HK Z.</w:t>
      </w:r>
      <w:r>
        <w:rPr>
          <w:rFonts w:ascii="Arial" w:hAnsi="Arial" w:cs="Arial"/>
        </w:rPr>
        <w:t xml:space="preserve"> </w:t>
      </w:r>
      <w:r w:rsidRPr="005C5449">
        <w:rPr>
          <w:rFonts w:ascii="Arial" w:hAnsi="Arial" w:cs="Arial"/>
        </w:rPr>
        <w:t>Zajíček na po</w:t>
      </w:r>
      <w:r>
        <w:rPr>
          <w:rFonts w:ascii="Arial" w:hAnsi="Arial" w:cs="Arial"/>
        </w:rPr>
        <w:t xml:space="preserve">sledním komornějším </w:t>
      </w:r>
      <w:proofErr w:type="spellStart"/>
      <w:r>
        <w:rPr>
          <w:rFonts w:ascii="Arial" w:hAnsi="Arial" w:cs="Arial"/>
        </w:rPr>
        <w:t>callu</w:t>
      </w:r>
      <w:proofErr w:type="spellEnd"/>
      <w:r>
        <w:rPr>
          <w:rFonts w:ascii="Arial" w:hAnsi="Arial" w:cs="Arial"/>
        </w:rPr>
        <w:t xml:space="preserve"> se S. </w:t>
      </w:r>
      <w:proofErr w:type="spellStart"/>
      <w:r>
        <w:rPr>
          <w:rFonts w:ascii="Arial" w:hAnsi="Arial" w:cs="Arial"/>
        </w:rPr>
        <w:t>Jirotkovou</w:t>
      </w:r>
      <w:proofErr w:type="spellEnd"/>
      <w:r>
        <w:rPr>
          <w:rFonts w:ascii="Arial" w:hAnsi="Arial" w:cs="Arial"/>
        </w:rPr>
        <w:t xml:space="preserve"> a předjednali</w:t>
      </w:r>
      <w:r w:rsidRPr="005C5449">
        <w:rPr>
          <w:rFonts w:ascii="Arial" w:hAnsi="Arial" w:cs="Arial"/>
        </w:rPr>
        <w:t xml:space="preserve"> také podporu Svazu. </w:t>
      </w:r>
    </w:p>
    <w:p w14:paraId="3D1C1C28" w14:textId="77777777" w:rsidR="00FD7319" w:rsidRPr="005C5449" w:rsidRDefault="00FD7319" w:rsidP="00FD7319">
      <w:pPr>
        <w:pStyle w:val="Odstavecseseznamem"/>
        <w:numPr>
          <w:ilvl w:val="0"/>
          <w:numId w:val="21"/>
        </w:numPr>
        <w:suppressAutoHyphens w:val="0"/>
        <w:spacing w:after="160" w:line="259" w:lineRule="auto"/>
        <w:jc w:val="both"/>
        <w:rPr>
          <w:rFonts w:ascii="Arial" w:hAnsi="Arial" w:cs="Arial"/>
        </w:rPr>
      </w:pPr>
      <w:r w:rsidRPr="005C5449">
        <w:rPr>
          <w:rFonts w:ascii="Arial" w:hAnsi="Arial" w:cs="Arial"/>
        </w:rPr>
        <w:t>Zásadní je, aby plánovaný rozpočet pro KKP zůstal zachován (bez ohledu na organizační zařazení). Návrh Ministerstva kultury, které je gestorem KKP v rámci NPO, plně podporujeme a hlavním zájmem je, aby prošel nezměněn (staví na něm i aktuálně finalizována Strategie KKP která s prostředky z NPO výslovně počítá pro rozvoj sektoru).</w:t>
      </w:r>
    </w:p>
    <w:p w14:paraId="0225C8B4" w14:textId="77777777" w:rsidR="00FD7319" w:rsidRDefault="00FD7319" w:rsidP="00B415AD">
      <w:pPr>
        <w:spacing w:after="0"/>
        <w:rPr>
          <w:rFonts w:ascii="Arial" w:hAnsi="Arial" w:cs="Arial"/>
          <w:b/>
          <w:color w:val="C00000"/>
        </w:rPr>
      </w:pPr>
    </w:p>
    <w:p w14:paraId="04105A01" w14:textId="678C8440" w:rsidR="00B415AD" w:rsidRPr="005C5449" w:rsidRDefault="00B415AD" w:rsidP="00B415AD">
      <w:pPr>
        <w:spacing w:after="0"/>
        <w:rPr>
          <w:rFonts w:ascii="Arial" w:hAnsi="Arial" w:cs="Arial"/>
          <w:b/>
          <w:color w:val="C00000"/>
        </w:rPr>
      </w:pPr>
      <w:r w:rsidRPr="005C5449">
        <w:rPr>
          <w:rFonts w:ascii="Arial" w:hAnsi="Arial" w:cs="Arial"/>
          <w:b/>
          <w:color w:val="C00000"/>
        </w:rPr>
        <w:t>10.12.   Výzkum, vývoj a inovace. Zdraví a</w:t>
      </w:r>
      <w:r w:rsidR="0070560F">
        <w:rPr>
          <w:rFonts w:ascii="Arial" w:hAnsi="Arial" w:cs="Arial"/>
          <w:b/>
          <w:color w:val="C00000"/>
        </w:rPr>
        <w:t xml:space="preserve"> odolnost obyvatelstva -  M.</w:t>
      </w:r>
      <w:r w:rsidRPr="005C5449">
        <w:rPr>
          <w:rFonts w:ascii="Arial" w:hAnsi="Arial" w:cs="Arial"/>
          <w:b/>
          <w:color w:val="C00000"/>
        </w:rPr>
        <w:t xml:space="preserve"> </w:t>
      </w:r>
      <w:proofErr w:type="spellStart"/>
      <w:r w:rsidRPr="005C5449">
        <w:rPr>
          <w:rFonts w:ascii="Arial" w:hAnsi="Arial" w:cs="Arial"/>
          <w:b/>
          <w:color w:val="C00000"/>
        </w:rPr>
        <w:t>Frélich</w:t>
      </w:r>
      <w:proofErr w:type="spellEnd"/>
    </w:p>
    <w:p w14:paraId="02599B47" w14:textId="77777777" w:rsidR="00B415AD" w:rsidRPr="00680AE8" w:rsidRDefault="00B415AD" w:rsidP="00B415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Shrnutí</w:t>
      </w:r>
      <w:r w:rsidRPr="00680AE8">
        <w:rPr>
          <w:rFonts w:ascii="Arial" w:hAnsi="Arial" w:cs="Arial"/>
        </w:rPr>
        <w:t>:</w:t>
      </w:r>
    </w:p>
    <w:p w14:paraId="42A6AE23" w14:textId="77777777" w:rsidR="00B415AD" w:rsidRPr="00680AE8" w:rsidRDefault="00B415AD" w:rsidP="00B415AD">
      <w:pPr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</w:rPr>
      </w:pPr>
      <w:r w:rsidRPr="00680AE8">
        <w:rPr>
          <w:rFonts w:ascii="Arial" w:eastAsiaTheme="minorHAnsi" w:hAnsi="Arial" w:cs="Arial"/>
        </w:rPr>
        <w:t>Panuje sh</w:t>
      </w:r>
      <w:r>
        <w:rPr>
          <w:rFonts w:ascii="Arial" w:hAnsi="Arial" w:cs="Arial"/>
        </w:rPr>
        <w:t>oda v pilíři 5.2 mezi MPO a HK ĆR</w:t>
      </w:r>
      <w:r w:rsidRPr="00680AE8">
        <w:rPr>
          <w:rFonts w:ascii="Arial" w:eastAsiaTheme="minorHAnsi" w:hAnsi="Arial" w:cs="Arial"/>
        </w:rPr>
        <w:t xml:space="preserve">, jak a v jakém objemu mají být finanční prostředky z NPO využity. Všechny navržené programy se vejdou do cílů a pravidel EK pro NPO, včetně podmínky </w:t>
      </w:r>
      <w:proofErr w:type="spellStart"/>
      <w:r w:rsidRPr="00680AE8">
        <w:rPr>
          <w:rFonts w:ascii="Arial" w:eastAsiaTheme="minorHAnsi" w:hAnsi="Arial" w:cs="Arial"/>
        </w:rPr>
        <w:t>zaalokování</w:t>
      </w:r>
      <w:proofErr w:type="spellEnd"/>
      <w:r w:rsidRPr="00680AE8">
        <w:rPr>
          <w:rFonts w:ascii="Arial" w:eastAsiaTheme="minorHAnsi" w:hAnsi="Arial" w:cs="Arial"/>
        </w:rPr>
        <w:t xml:space="preserve"> 70 % rozpočtu do konce roku 2022. </w:t>
      </w:r>
    </w:p>
    <w:p w14:paraId="0F73492A" w14:textId="77777777" w:rsidR="00B415AD" w:rsidRPr="00680AE8" w:rsidRDefault="00B415AD" w:rsidP="00B415AD">
      <w:pPr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</w:rPr>
      </w:pPr>
      <w:r w:rsidRPr="00680AE8">
        <w:rPr>
          <w:rFonts w:ascii="Arial" w:eastAsiaTheme="minorHAnsi" w:hAnsi="Arial" w:cs="Arial"/>
        </w:rPr>
        <w:t xml:space="preserve">Řešení pro 3. výzvu programu TREND (+ 2 mld. Kč) přislíbil místopředseda vlády Karel Havlíček. </w:t>
      </w:r>
    </w:p>
    <w:p w14:paraId="54CA8F92" w14:textId="77777777" w:rsidR="00B415AD" w:rsidRPr="00680AE8" w:rsidRDefault="00B415AD" w:rsidP="00B415AD">
      <w:pPr>
        <w:numPr>
          <w:ilvl w:val="0"/>
          <w:numId w:val="2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</w:rPr>
      </w:pPr>
      <w:r w:rsidRPr="00680AE8">
        <w:rPr>
          <w:rFonts w:ascii="Arial" w:eastAsiaTheme="minorHAnsi" w:hAnsi="Arial" w:cs="Arial"/>
        </w:rPr>
        <w:t xml:space="preserve">Pilíř 5.1 prezentoval NM Doleček z MŠMT, který navrhuje vznik Národních ústavů pro výzkum infekčních chorob, nádorových onemocnění, kardiovaskulárních chorob a poruch metabolismu. </w:t>
      </w:r>
    </w:p>
    <w:p w14:paraId="79F2C088" w14:textId="77777777" w:rsidR="00B415AD" w:rsidRPr="00680AE8" w:rsidRDefault="00B415AD" w:rsidP="00B415AD">
      <w:pPr>
        <w:jc w:val="both"/>
        <w:rPr>
          <w:rFonts w:eastAsiaTheme="minorHAnsi" w:cs="Calibri"/>
        </w:rPr>
      </w:pPr>
    </w:p>
    <w:p w14:paraId="70D12235" w14:textId="77777777" w:rsidR="00B415AD" w:rsidRPr="00680AE8" w:rsidRDefault="00B415AD" w:rsidP="00B415AD">
      <w:pPr>
        <w:jc w:val="both"/>
        <w:rPr>
          <w:rFonts w:ascii="Arial" w:hAnsi="Arial" w:cs="Arial"/>
        </w:rPr>
      </w:pPr>
      <w:r w:rsidRPr="00680AE8">
        <w:rPr>
          <w:rFonts w:ascii="Arial" w:hAnsi="Arial" w:cs="Arial"/>
        </w:rPr>
        <w:t xml:space="preserve">Mimo jednání se </w:t>
      </w:r>
      <w:proofErr w:type="spellStart"/>
      <w:r w:rsidRPr="00680AE8">
        <w:rPr>
          <w:rFonts w:ascii="Arial" w:hAnsi="Arial" w:cs="Arial"/>
        </w:rPr>
        <w:t>stakeholdery</w:t>
      </w:r>
      <w:proofErr w:type="spellEnd"/>
      <w:r w:rsidRPr="00680AE8">
        <w:rPr>
          <w:rFonts w:ascii="Arial" w:hAnsi="Arial" w:cs="Arial"/>
        </w:rPr>
        <w:t xml:space="preserve"> </w:t>
      </w:r>
      <w:proofErr w:type="gramStart"/>
      <w:r w:rsidRPr="00680AE8">
        <w:rPr>
          <w:rFonts w:ascii="Arial" w:hAnsi="Arial" w:cs="Arial"/>
        </w:rPr>
        <w:t>10.12.2020</w:t>
      </w:r>
      <w:proofErr w:type="gramEnd"/>
      <w:r w:rsidRPr="00680AE8">
        <w:rPr>
          <w:rFonts w:ascii="Arial" w:hAnsi="Arial" w:cs="Arial"/>
        </w:rPr>
        <w:t xml:space="preserve"> proběhlo několik </w:t>
      </w:r>
      <w:proofErr w:type="spellStart"/>
      <w:r w:rsidRPr="00680AE8">
        <w:rPr>
          <w:rFonts w:ascii="Arial" w:hAnsi="Arial" w:cs="Arial"/>
        </w:rPr>
        <w:t>Teams</w:t>
      </w:r>
      <w:proofErr w:type="spellEnd"/>
      <w:r w:rsidRPr="00680AE8">
        <w:rPr>
          <w:rFonts w:ascii="Arial" w:hAnsi="Arial" w:cs="Arial"/>
        </w:rPr>
        <w:t xml:space="preserve"> </w:t>
      </w:r>
      <w:proofErr w:type="spellStart"/>
      <w:r w:rsidRPr="00680AE8">
        <w:rPr>
          <w:rFonts w:ascii="Arial" w:hAnsi="Arial" w:cs="Arial"/>
        </w:rPr>
        <w:t>Calls</w:t>
      </w:r>
      <w:proofErr w:type="spellEnd"/>
      <w:r w:rsidRPr="00680AE8">
        <w:rPr>
          <w:rFonts w:ascii="Arial" w:hAnsi="Arial" w:cs="Arial"/>
        </w:rPr>
        <w:t xml:space="preserve"> s MPO (NM </w:t>
      </w:r>
      <w:proofErr w:type="spellStart"/>
      <w:r w:rsidRPr="00680AE8">
        <w:rPr>
          <w:rFonts w:ascii="Arial" w:hAnsi="Arial" w:cs="Arial"/>
        </w:rPr>
        <w:t>Jirotková</w:t>
      </w:r>
      <w:proofErr w:type="spellEnd"/>
      <w:r w:rsidRPr="00680AE8">
        <w:rPr>
          <w:rFonts w:ascii="Arial" w:hAnsi="Arial" w:cs="Arial"/>
        </w:rPr>
        <w:t xml:space="preserve">, NM Očko, NM </w:t>
      </w:r>
      <w:proofErr w:type="spellStart"/>
      <w:r w:rsidRPr="00680AE8">
        <w:rPr>
          <w:rFonts w:ascii="Arial" w:hAnsi="Arial" w:cs="Arial"/>
        </w:rPr>
        <w:t>Piecha</w:t>
      </w:r>
      <w:proofErr w:type="spellEnd"/>
      <w:r w:rsidRPr="00680AE8">
        <w:rPr>
          <w:rFonts w:ascii="Arial" w:hAnsi="Arial" w:cs="Arial"/>
        </w:rPr>
        <w:t xml:space="preserve">, ŘO </w:t>
      </w:r>
      <w:proofErr w:type="spellStart"/>
      <w:r w:rsidRPr="00680AE8">
        <w:rPr>
          <w:rFonts w:ascii="Arial" w:hAnsi="Arial" w:cs="Arial"/>
        </w:rPr>
        <w:t>Hronza</w:t>
      </w:r>
      <w:proofErr w:type="spellEnd"/>
      <w:r w:rsidRPr="00680AE8">
        <w:rPr>
          <w:rFonts w:ascii="Arial" w:hAnsi="Arial" w:cs="Arial"/>
        </w:rPr>
        <w:t xml:space="preserve"> a ŘO </w:t>
      </w:r>
      <w:proofErr w:type="spellStart"/>
      <w:r w:rsidRPr="00680AE8">
        <w:rPr>
          <w:rFonts w:ascii="Arial" w:hAnsi="Arial" w:cs="Arial"/>
        </w:rPr>
        <w:t>Švolba</w:t>
      </w:r>
      <w:proofErr w:type="spellEnd"/>
      <w:r w:rsidRPr="00680AE8">
        <w:rPr>
          <w:rFonts w:ascii="Arial" w:hAnsi="Arial" w:cs="Arial"/>
        </w:rPr>
        <w:t>) na zajištění finančních prostředků v programu TREND 3. výzva, kde došlo k situaci, že mohlo být podpořeno jen necelých 10% vyhodnocených projektů. HK</w:t>
      </w:r>
      <w:r>
        <w:rPr>
          <w:rFonts w:ascii="Arial" w:hAnsi="Arial" w:cs="Arial"/>
        </w:rPr>
        <w:t>ČR (</w:t>
      </w:r>
      <w:proofErr w:type="spellStart"/>
      <w:r>
        <w:rPr>
          <w:rFonts w:ascii="Arial" w:hAnsi="Arial" w:cs="Arial"/>
        </w:rPr>
        <w:t>Frélich</w:t>
      </w:r>
      <w:proofErr w:type="spellEnd"/>
      <w:r>
        <w:rPr>
          <w:rFonts w:ascii="Arial" w:hAnsi="Arial" w:cs="Arial"/>
        </w:rPr>
        <w:t>) a SPČR (Čížek)</w:t>
      </w:r>
      <w:r w:rsidRPr="00680AE8">
        <w:rPr>
          <w:rFonts w:ascii="Arial" w:hAnsi="Arial" w:cs="Arial"/>
        </w:rPr>
        <w:t xml:space="preserve"> společně navrhovali několik možných řešení mimo čekání na NPO, aby mohly být podpořeny podnikatelské projekty do výše alokace 3 mld. Kč hned např. předfinancování z rezervy MFČR, či využití budoucích finančních prostředků na program TREND 4. výzva (plán vyhlášení na konci roku 2021) či nalezení finančních prostředků z nespotřebovaných nároků jiných programů TAČR či resortů. MPO zpracovává možné varianty a bude nás průběžně informovat, termín pro nalezení řešení je do konce února 2021. </w:t>
      </w:r>
    </w:p>
    <w:p w14:paraId="1E161889" w14:textId="77777777" w:rsidR="000F38C0" w:rsidRPr="000F38C0" w:rsidRDefault="000F38C0" w:rsidP="000F38C0">
      <w:pPr>
        <w:spacing w:line="240" w:lineRule="auto"/>
        <w:jc w:val="both"/>
        <w:rPr>
          <w:rFonts w:ascii="Franklin Gothic Book" w:hAnsi="Franklin Gothic Book" w:cs="Arial"/>
          <w:iCs/>
        </w:rPr>
      </w:pPr>
      <w:bookmarkStart w:id="0" w:name="_GoBack"/>
      <w:bookmarkEnd w:id="0"/>
    </w:p>
    <w:sectPr w:rsidR="000F38C0" w:rsidRPr="000F38C0" w:rsidSect="00EC18C0">
      <w:headerReference w:type="default" r:id="rId20"/>
      <w:footerReference w:type="default" r:id="rId2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DE65E" w14:textId="77777777" w:rsidR="00823D3D" w:rsidRDefault="00823D3D" w:rsidP="00FA7787">
      <w:pPr>
        <w:spacing w:after="0" w:line="240" w:lineRule="auto"/>
      </w:pPr>
      <w:r>
        <w:separator/>
      </w:r>
    </w:p>
  </w:endnote>
  <w:endnote w:type="continuationSeparator" w:id="0">
    <w:p w14:paraId="5698D5BA" w14:textId="77777777" w:rsidR="00823D3D" w:rsidRDefault="00823D3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FuturaEFCEOP-Book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E2E3B" w14:textId="77777777" w:rsidR="00EC18C0" w:rsidRDefault="00EC18C0" w:rsidP="00EC18C0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F7A5" wp14:editId="2A861E14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45098A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A905DD5" w14:textId="77777777" w:rsidR="00A667A8" w:rsidRPr="00A667A8" w:rsidRDefault="00A667A8" w:rsidP="001911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7F6C8A65" w14:textId="77777777" w:rsidR="00A667A8" w:rsidRPr="00A667A8" w:rsidRDefault="00E760F3" w:rsidP="0019114D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="0078740D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proofErr w:type="spellStart"/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>Florentinum</w:t>
    </w:r>
    <w:proofErr w:type="spellEnd"/>
    <w:r w:rsidR="0078740D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(recepce A)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="00A667A8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F24359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="00F24359"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="00A667A8"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14:paraId="0206329E" w14:textId="77777777" w:rsidR="00FA7787" w:rsidRPr="00EC18C0" w:rsidRDefault="00A667A8" w:rsidP="0019114D">
    <w:pPr>
      <w:pStyle w:val="Zpat"/>
      <w:rPr>
        <w:rFonts w:ascii="Arial" w:hAnsi="Arial" w:cs="Arial"/>
      </w:rPr>
    </w:pPr>
    <w:proofErr w:type="gramStart"/>
    <w:r w:rsidRPr="00EC18C0">
      <w:rPr>
        <w:rFonts w:ascii="Arial" w:hAnsi="Arial" w:cs="Arial"/>
        <w:sz w:val="18"/>
        <w:szCs w:val="18"/>
      </w:rPr>
      <w:t>www</w:t>
    </w:r>
    <w:proofErr w:type="gramEnd"/>
    <w:r w:rsidRPr="00EC18C0">
      <w:rPr>
        <w:rFonts w:ascii="Arial" w:hAnsi="Arial" w:cs="Arial"/>
        <w:sz w:val="18"/>
        <w:szCs w:val="18"/>
      </w:rPr>
      <w:t>.</w:t>
    </w:r>
    <w:proofErr w:type="gramStart"/>
    <w:r w:rsidRPr="00EC18C0">
      <w:rPr>
        <w:rFonts w:ascii="Arial" w:hAnsi="Arial" w:cs="Arial"/>
        <w:sz w:val="18"/>
        <w:szCs w:val="18"/>
      </w:rPr>
      <w:t>komora</w:t>
    </w:r>
    <w:proofErr w:type="gramEnd"/>
    <w:r w:rsidRPr="00EC18C0">
      <w:rPr>
        <w:rFonts w:ascii="Arial" w:hAnsi="Arial" w:cs="Arial"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6ECB6" w14:textId="77777777" w:rsidR="00823D3D" w:rsidRDefault="00823D3D" w:rsidP="00FA7787">
      <w:pPr>
        <w:spacing w:after="0" w:line="240" w:lineRule="auto"/>
      </w:pPr>
      <w:r>
        <w:separator/>
      </w:r>
    </w:p>
  </w:footnote>
  <w:footnote w:type="continuationSeparator" w:id="0">
    <w:p w14:paraId="7534922C" w14:textId="77777777" w:rsidR="00823D3D" w:rsidRDefault="00823D3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85C2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14688B7F" wp14:editId="09BC332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22E68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0085"/>
    <w:multiLevelType w:val="hybridMultilevel"/>
    <w:tmpl w:val="48F68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2D46"/>
    <w:multiLevelType w:val="multilevel"/>
    <w:tmpl w:val="177A0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6B0405E"/>
    <w:multiLevelType w:val="hybridMultilevel"/>
    <w:tmpl w:val="0B8C6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6ECD"/>
    <w:multiLevelType w:val="hybridMultilevel"/>
    <w:tmpl w:val="E614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429D3"/>
    <w:multiLevelType w:val="hybridMultilevel"/>
    <w:tmpl w:val="7FEE6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F3BCF"/>
    <w:multiLevelType w:val="hybridMultilevel"/>
    <w:tmpl w:val="4B88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02A7C"/>
    <w:multiLevelType w:val="hybridMultilevel"/>
    <w:tmpl w:val="227E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B2370"/>
    <w:multiLevelType w:val="hybridMultilevel"/>
    <w:tmpl w:val="6E46D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54CAD"/>
    <w:multiLevelType w:val="hybridMultilevel"/>
    <w:tmpl w:val="7E667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D76E28"/>
    <w:multiLevelType w:val="hybridMultilevel"/>
    <w:tmpl w:val="EC7AA2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67DE5"/>
    <w:multiLevelType w:val="hybridMultilevel"/>
    <w:tmpl w:val="F6F26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C3216"/>
    <w:multiLevelType w:val="hybridMultilevel"/>
    <w:tmpl w:val="64324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61F21"/>
    <w:multiLevelType w:val="hybridMultilevel"/>
    <w:tmpl w:val="D50E0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5667A"/>
    <w:multiLevelType w:val="hybridMultilevel"/>
    <w:tmpl w:val="E0A0F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E4F64"/>
    <w:multiLevelType w:val="hybridMultilevel"/>
    <w:tmpl w:val="D382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24"/>
  </w:num>
  <w:num w:numId="6">
    <w:abstractNumId w:val="18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3"/>
  </w:num>
  <w:num w:numId="12">
    <w:abstractNumId w:val="25"/>
  </w:num>
  <w:num w:numId="13">
    <w:abstractNumId w:val="13"/>
  </w:num>
  <w:num w:numId="14">
    <w:abstractNumId w:val="22"/>
  </w:num>
  <w:num w:numId="15">
    <w:abstractNumId w:val="17"/>
  </w:num>
  <w:num w:numId="16">
    <w:abstractNumId w:val="8"/>
  </w:num>
  <w:num w:numId="17">
    <w:abstractNumId w:val="16"/>
  </w:num>
  <w:num w:numId="18">
    <w:abstractNumId w:val="10"/>
  </w:num>
  <w:num w:numId="19">
    <w:abstractNumId w:val="9"/>
  </w:num>
  <w:num w:numId="20">
    <w:abstractNumId w:val="6"/>
  </w:num>
  <w:num w:numId="21">
    <w:abstractNumId w:val="2"/>
  </w:num>
  <w:num w:numId="22">
    <w:abstractNumId w:val="7"/>
  </w:num>
  <w:num w:numId="23">
    <w:abstractNumId w:val="19"/>
  </w:num>
  <w:num w:numId="24">
    <w:abstractNumId w:val="15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736E"/>
    <w:rsid w:val="00015B69"/>
    <w:rsid w:val="00024AD4"/>
    <w:rsid w:val="00063EB5"/>
    <w:rsid w:val="00085D40"/>
    <w:rsid w:val="000A495D"/>
    <w:rsid w:val="000D081C"/>
    <w:rsid w:val="000F38C0"/>
    <w:rsid w:val="0019114D"/>
    <w:rsid w:val="001D426D"/>
    <w:rsid w:val="002170A2"/>
    <w:rsid w:val="00252D53"/>
    <w:rsid w:val="002A56FD"/>
    <w:rsid w:val="002B1D47"/>
    <w:rsid w:val="002F4B45"/>
    <w:rsid w:val="0036050B"/>
    <w:rsid w:val="00373866"/>
    <w:rsid w:val="003E5226"/>
    <w:rsid w:val="003E73A8"/>
    <w:rsid w:val="003F78E6"/>
    <w:rsid w:val="00423C35"/>
    <w:rsid w:val="00471BDE"/>
    <w:rsid w:val="004A0510"/>
    <w:rsid w:val="004F3509"/>
    <w:rsid w:val="00527F50"/>
    <w:rsid w:val="00580511"/>
    <w:rsid w:val="005D0ABA"/>
    <w:rsid w:val="005F31D4"/>
    <w:rsid w:val="00603354"/>
    <w:rsid w:val="0061738D"/>
    <w:rsid w:val="006C542B"/>
    <w:rsid w:val="006F4C45"/>
    <w:rsid w:val="0070560F"/>
    <w:rsid w:val="007320D5"/>
    <w:rsid w:val="0077550D"/>
    <w:rsid w:val="0078564D"/>
    <w:rsid w:val="0078740D"/>
    <w:rsid w:val="007F76BB"/>
    <w:rsid w:val="00823D3D"/>
    <w:rsid w:val="008D4462"/>
    <w:rsid w:val="008E767C"/>
    <w:rsid w:val="00981F13"/>
    <w:rsid w:val="009A44A0"/>
    <w:rsid w:val="00A667A8"/>
    <w:rsid w:val="00A81601"/>
    <w:rsid w:val="00B36121"/>
    <w:rsid w:val="00B415AD"/>
    <w:rsid w:val="00B84CE6"/>
    <w:rsid w:val="00C2295E"/>
    <w:rsid w:val="00C240E6"/>
    <w:rsid w:val="00C266B2"/>
    <w:rsid w:val="00C72877"/>
    <w:rsid w:val="00CB0274"/>
    <w:rsid w:val="00D43C74"/>
    <w:rsid w:val="00D76706"/>
    <w:rsid w:val="00E207A5"/>
    <w:rsid w:val="00E412BE"/>
    <w:rsid w:val="00E760F3"/>
    <w:rsid w:val="00EC18C0"/>
    <w:rsid w:val="00ED27C4"/>
    <w:rsid w:val="00F24359"/>
    <w:rsid w:val="00F53198"/>
    <w:rsid w:val="00FA7787"/>
    <w:rsid w:val="00FD1894"/>
    <w:rsid w:val="00FD731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4CDD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81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601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601"/>
    <w:rPr>
      <w:sz w:val="20"/>
      <w:szCs w:val="20"/>
    </w:rPr>
  </w:style>
  <w:style w:type="table" w:styleId="Mkatabulky">
    <w:name w:val="Table Grid"/>
    <w:basedOn w:val="Normlntabulka"/>
    <w:uiPriority w:val="39"/>
    <w:rsid w:val="00B4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mailto:krutilova.alice@vlada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mailto:hronza@mpo.cz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058D3E-CEAF-4B9A-82B7-122ABBC69B20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cs-CZ"/>
        </a:p>
      </dgm:t>
    </dgm:pt>
    <dgm:pt modelId="{FED4578F-0BC4-4858-AAEC-154F7B53A86B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cs-CZ" sz="18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EU</a:t>
          </a:r>
          <a:endParaRPr lang="cs-CZ" sz="1050" b="1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041F3A-A771-43BE-B858-E69ABD0D86BA}" type="parTrans" cxnId="{00600599-3502-4BEE-8F2F-FDDDE091758F}">
      <dgm:prSet/>
      <dgm:spPr/>
      <dgm:t>
        <a:bodyPr/>
        <a:lstStyle/>
        <a:p>
          <a:endParaRPr lang="cs-CZ"/>
        </a:p>
      </dgm:t>
    </dgm:pt>
    <dgm:pt modelId="{94DDEAFC-1B21-460D-94E9-C00FAC82A9F0}" type="sibTrans" cxnId="{00600599-3502-4BEE-8F2F-FDDDE091758F}">
      <dgm:prSet/>
      <dgm:spPr/>
      <dgm:t>
        <a:bodyPr/>
        <a:lstStyle/>
        <a:p>
          <a:endParaRPr lang="cs-CZ"/>
        </a:p>
      </dgm:t>
    </dgm:pt>
    <dgm:pt modelId="{E2D5F0C8-49D9-4553-A3EB-D2BE7388CCBD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cs-CZ" sz="105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VFR 2021-2027 </a:t>
          </a:r>
          <a:r>
            <a:rPr lang="cs-CZ" sz="1050" b="1" i="0">
              <a:solidFill>
                <a:srgbClr val="C00000"/>
              </a:solidFill>
            </a:rPr>
            <a:t>1 074,3 mld EUR</a:t>
          </a:r>
          <a:endParaRPr lang="cs-CZ" sz="1050" b="1" cap="none" spc="0">
            <a:ln w="0"/>
            <a:solidFill>
              <a:srgbClr val="C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45AB923-D53B-4C0D-A1A4-297740111806}" type="parTrans" cxnId="{151759D6-36F1-4FC1-B0CD-4482FFE7DEE8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20FB71-3F8E-4158-8F19-7552E73AD5CE}" type="sibTrans" cxnId="{151759D6-36F1-4FC1-B0CD-4482FFE7DEE8}">
      <dgm:prSet/>
      <dgm:spPr/>
      <dgm:t>
        <a:bodyPr/>
        <a:lstStyle/>
        <a:p>
          <a:endParaRPr lang="cs-CZ"/>
        </a:p>
      </dgm:t>
    </dgm:pt>
    <dgm:pt modelId="{BE377AFF-5B34-4B36-9E12-E1CDDAB4BCE4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Next Generation </a:t>
          </a:r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750 mld EUR</a:t>
          </a:r>
        </a:p>
      </dgm:t>
    </dgm:pt>
    <dgm:pt modelId="{9EA35DE5-CEA4-404F-B76C-E0DB65392896}" type="parTrans" cxnId="{995FAEA5-3649-4D4E-A46A-5B2D16AD3FCF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81103-4D3C-45F5-885F-01A3BE5F7F97}" type="sibTrans" cxnId="{995FAEA5-3649-4D4E-A46A-5B2D16AD3FCF}">
      <dgm:prSet/>
      <dgm:spPr/>
      <dgm:t>
        <a:bodyPr/>
        <a:lstStyle/>
        <a:p>
          <a:endParaRPr lang="cs-CZ"/>
        </a:p>
      </dgm:t>
    </dgm:pt>
    <dgm:pt modelId="{F9B2132C-9C6F-4BFA-8905-335A91D43F3A}">
      <dgm:prSet phldrT="[Text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ReactEU     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47,5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55E7758-21ED-42F7-8BC1-7B312AFD0B6A}" type="parTrans" cxnId="{21519361-7780-4CD4-AE64-411C0E25E56F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C72941-2212-4F1C-9889-7CB06513529C}" type="sibTrans" cxnId="{21519361-7780-4CD4-AE64-411C0E25E56F}">
      <dgm:prSet/>
      <dgm:spPr/>
      <dgm:t>
        <a:bodyPr/>
        <a:lstStyle/>
        <a:p>
          <a:endParaRPr lang="cs-CZ"/>
        </a:p>
      </dgm:t>
    </dgm:pt>
    <dgm:pt modelId="{20164B00-830A-40D0-9295-9405C3B60320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1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Facilita na podporu oživení a odolnosti (RRF)        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672,5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795C8F4-2EEC-480D-85D9-A86CFDCBA270}" type="parTrans" cxnId="{DF572A41-A79E-43C3-B8A7-F3000077706F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BC5584-4FDE-450B-A867-FDEAA0D1D6F2}" type="sibTrans" cxnId="{DF572A41-A79E-43C3-B8A7-F3000077706F}">
      <dgm:prSet/>
      <dgm:spPr/>
      <dgm:t>
        <a:bodyPr/>
        <a:lstStyle/>
        <a:p>
          <a:endParaRPr lang="cs-CZ"/>
        </a:p>
      </dgm:t>
    </dgm:pt>
    <dgm:pt modelId="{852FCE9A-ADCF-47D6-B98D-B2F4B5039E06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EU granty</a:t>
          </a:r>
          <a:r>
            <a:rPr lang="cs-CZ" sz="105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</a:t>
          </a:r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312 mld EUR</a:t>
          </a:r>
        </a:p>
      </dgm:t>
    </dgm:pt>
    <dgm:pt modelId="{47DC0040-7275-4471-A48A-BB85AA7CA22D}" type="parTrans" cxnId="{3DB5AC55-C12E-4B28-9577-913DDC16519A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954923E-E6D0-47AA-8800-E65AFF925C0E}" type="sibTrans" cxnId="{3DB5AC55-C12E-4B28-9577-913DDC16519A}">
      <dgm:prSet/>
      <dgm:spPr/>
      <dgm:t>
        <a:bodyPr/>
        <a:lstStyle/>
        <a:p>
          <a:endParaRPr lang="cs-CZ"/>
        </a:p>
      </dgm:t>
    </dgm:pt>
    <dgm:pt modelId="{CC846FEF-DD6F-4189-8A78-7719B97AAE38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ČR granty</a:t>
          </a:r>
        </a:p>
        <a:p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6,746 mld EU 182 mld CZK</a:t>
          </a:r>
        </a:p>
      </dgm:t>
    </dgm:pt>
    <dgm:pt modelId="{6D76490B-8E72-41C8-971C-D3EAFFF8E4DD}" type="parTrans" cxnId="{B2B481A3-857F-4806-980C-D8EEF5082A83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8DC75A-5A74-49C5-95C6-5D30FFED865F}" type="sibTrans" cxnId="{B2B481A3-857F-4806-980C-D8EEF5082A83}">
      <dgm:prSet/>
      <dgm:spPr/>
      <dgm:t>
        <a:bodyPr/>
        <a:lstStyle/>
        <a:p>
          <a:endParaRPr lang="cs-CZ"/>
        </a:p>
      </dgm:t>
    </dgm:pt>
    <dgm:pt modelId="{115B865D-25CC-4F49-ADBB-931EB7300555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Rozvoj venkova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7,5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84493B-15B9-472F-875B-1CA09B8BC088}" type="parTrans" cxnId="{F8FFE16C-8C07-4FA7-93F1-87F4574A77D4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F1D7DB8-E502-4CB2-BFBB-45D0026F46C7}" type="sibTrans" cxnId="{F8FFE16C-8C07-4FA7-93F1-87F4574A77D4}">
      <dgm:prSet/>
      <dgm:spPr/>
      <dgm:t>
        <a:bodyPr/>
        <a:lstStyle/>
        <a:p>
          <a:endParaRPr lang="cs-CZ"/>
        </a:p>
      </dgm:t>
    </dgm:pt>
    <dgm:pt modelId="{3F7B0F7B-9CAC-475E-A0DB-E739BDFFBF5B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Horizont Evropa        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5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4E46019-0F30-4E9A-9196-A7C0AE792B54}" type="parTrans" cxnId="{78A25C8C-3DCC-4A7E-9DBA-677F144C1B17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67881B3-72CC-4D58-8AC8-C0A3E83B2F3F}" type="sibTrans" cxnId="{78A25C8C-3DCC-4A7E-9DBA-677F144C1B17}">
      <dgm:prSet/>
      <dgm:spPr/>
      <dgm:t>
        <a:bodyPr/>
        <a:lstStyle/>
        <a:p>
          <a:endParaRPr lang="cs-CZ"/>
        </a:p>
      </dgm:t>
    </dgm:pt>
    <dgm:pt modelId="{58F2D4E0-0E2F-4279-8963-8EC26AB68B10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InvestEU       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5,6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C878F82-696F-41F4-88C7-833E96C81C5A}" type="parTrans" cxnId="{9CB1EE7C-7BBE-4340-887B-D42959709DC3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1F9C25E-BEE0-4736-ADA0-0BC67261B6BB}" type="sibTrans" cxnId="{9CB1EE7C-7BBE-4340-887B-D42959709DC3}">
      <dgm:prSet/>
      <dgm:spPr/>
      <dgm:t>
        <a:bodyPr/>
        <a:lstStyle/>
        <a:p>
          <a:endParaRPr lang="cs-CZ"/>
        </a:p>
      </dgm:t>
    </dgm:pt>
    <dgm:pt modelId="{E149549B-2ED5-4F5B-ACCF-AC3F67127C46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Fond pro spravedlivou transformaci (FST)       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10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B21CDD3-F34D-4E7E-8D87-9A1B8140067A}" type="parTrans" cxnId="{9CAE7BFA-4A28-449A-B75C-A62774451C46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CF69FA-7894-49A7-8D4D-B81E47E0D584}" type="sibTrans" cxnId="{9CAE7BFA-4A28-449A-B75C-A62774451C46}">
      <dgm:prSet/>
      <dgm:spPr/>
      <dgm:t>
        <a:bodyPr/>
        <a:lstStyle/>
        <a:p>
          <a:endParaRPr lang="cs-CZ"/>
        </a:p>
      </dgm:t>
    </dgm:pt>
    <dgm:pt modelId="{363C7809-467D-4B01-A9C3-37C516D9D36B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 b="0" i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RescEU              </a:t>
          </a:r>
          <a:r>
            <a:rPr lang="cs-CZ" sz="1050" b="1" i="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1,9 mld EUR</a:t>
          </a:r>
          <a:endParaRPr lang="cs-CZ" sz="1050" b="1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44A562-ACE7-4C4C-9D56-8FF1C511659A}" type="parTrans" cxnId="{346FB8F2-5CDF-47E3-A626-C675DBE5626D}">
      <dgm:prSet custT="1"/>
      <dgm:spPr/>
      <dgm:t>
        <a:bodyPr/>
        <a:lstStyle/>
        <a:p>
          <a:endParaRPr lang="cs-CZ" sz="1050" b="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041103-7861-4558-AD3F-9CB54E8744D5}" type="sibTrans" cxnId="{346FB8F2-5CDF-47E3-A626-C675DBE5626D}">
      <dgm:prSet/>
      <dgm:spPr/>
      <dgm:t>
        <a:bodyPr/>
        <a:lstStyle/>
        <a:p>
          <a:endParaRPr lang="cs-CZ"/>
        </a:p>
      </dgm:t>
    </dgm:pt>
    <dgm:pt modelId="{DF059D0C-270A-49CF-9906-C099FAAE44D4}">
      <dgm:prSet custT="1"/>
      <dgm:spPr>
        <a:solidFill>
          <a:srgbClr val="D08ED2"/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EU úvěry </a:t>
          </a:r>
          <a:r>
            <a:rPr lang="cs-CZ" sz="1050" b="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</a:t>
          </a:r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360 mld EUR</a:t>
          </a:r>
        </a:p>
      </dgm:t>
    </dgm:pt>
    <dgm:pt modelId="{B9585251-2034-409F-B189-C69837BCCE65}" type="parTrans" cxnId="{15657224-3429-4CD5-9317-73D50014D072}">
      <dgm:prSet/>
      <dgm:spPr/>
      <dgm:t>
        <a:bodyPr/>
        <a:lstStyle/>
        <a:p>
          <a:endParaRPr lang="cs-CZ"/>
        </a:p>
      </dgm:t>
    </dgm:pt>
    <dgm:pt modelId="{70F47FF9-06CE-4791-B20A-AABEEF08E176}" type="sibTrans" cxnId="{15657224-3429-4CD5-9317-73D50014D072}">
      <dgm:prSet/>
      <dgm:spPr/>
      <dgm:t>
        <a:bodyPr/>
        <a:lstStyle/>
        <a:p>
          <a:endParaRPr lang="cs-CZ"/>
        </a:p>
      </dgm:t>
    </dgm:pt>
    <dgm:pt modelId="{530A4E2F-F5BE-48DE-A396-877C4E8F4BD6}">
      <dgm:prSet custT="1"/>
      <dgm:spPr>
        <a:solidFill>
          <a:srgbClr val="D08ED2"/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ČR úvěry</a:t>
          </a:r>
        </a:p>
        <a:p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14,4 mld EUR</a:t>
          </a:r>
        </a:p>
        <a:p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415 mld CZK</a:t>
          </a:r>
        </a:p>
      </dgm:t>
    </dgm:pt>
    <dgm:pt modelId="{DD10F764-74B5-4123-971D-476B47EB1B4C}" type="parTrans" cxnId="{9F8D2588-CE3B-4D22-BD62-CF69FE21880C}">
      <dgm:prSet/>
      <dgm:spPr/>
      <dgm:t>
        <a:bodyPr/>
        <a:lstStyle/>
        <a:p>
          <a:endParaRPr lang="cs-CZ"/>
        </a:p>
      </dgm:t>
    </dgm:pt>
    <dgm:pt modelId="{D69F19F9-A4A8-410B-A4A6-433896D05966}" type="sibTrans" cxnId="{9F8D2588-CE3B-4D22-BD62-CF69FE21880C}">
      <dgm:prSet/>
      <dgm:spPr/>
      <dgm:t>
        <a:bodyPr/>
        <a:lstStyle/>
        <a:p>
          <a:endParaRPr lang="cs-CZ"/>
        </a:p>
      </dgm:t>
    </dgm:pt>
    <dgm:pt modelId="{D7D0DE89-D13E-44AE-8135-EBC0538BC485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roky 2021-22</a:t>
          </a:r>
        </a:p>
        <a:p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3301 mil EUR</a:t>
          </a:r>
        </a:p>
      </dgm:t>
    </dgm:pt>
    <dgm:pt modelId="{CD1824C1-D676-4AEA-BC34-C48478D913B3}" type="parTrans" cxnId="{704733EC-6610-41E4-9C29-74743001480C}">
      <dgm:prSet/>
      <dgm:spPr/>
      <dgm:t>
        <a:bodyPr/>
        <a:lstStyle/>
        <a:p>
          <a:endParaRPr lang="cs-CZ"/>
        </a:p>
      </dgm:t>
    </dgm:pt>
    <dgm:pt modelId="{1667822E-3388-4DA7-9B05-9B2A73BA38CB}" type="sibTrans" cxnId="{704733EC-6610-41E4-9C29-74743001480C}">
      <dgm:prSet/>
      <dgm:spPr/>
      <dgm:t>
        <a:bodyPr/>
        <a:lstStyle/>
        <a:p>
          <a:endParaRPr lang="cs-CZ"/>
        </a:p>
      </dgm:t>
    </dgm:pt>
    <dgm:pt modelId="{D6CFD56F-B589-45C5-B460-29DF25B443BC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cs-CZ" sz="105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rok 2023 </a:t>
          </a:r>
        </a:p>
        <a:p>
          <a:r>
            <a:rPr lang="cs-CZ" sz="1050" b="1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3444 mil EUR</a:t>
          </a:r>
        </a:p>
      </dgm:t>
    </dgm:pt>
    <dgm:pt modelId="{661630D9-262B-41AF-92E4-D5A423C126E4}" type="parTrans" cxnId="{241E2974-192A-4C5C-8906-3A68F19CF672}">
      <dgm:prSet/>
      <dgm:spPr/>
      <dgm:t>
        <a:bodyPr/>
        <a:lstStyle/>
        <a:p>
          <a:endParaRPr lang="cs-CZ"/>
        </a:p>
      </dgm:t>
    </dgm:pt>
    <dgm:pt modelId="{684D2D58-CECD-421C-9341-3A67CA27F71C}" type="sibTrans" cxnId="{241E2974-192A-4C5C-8906-3A68F19CF672}">
      <dgm:prSet/>
      <dgm:spPr/>
      <dgm:t>
        <a:bodyPr/>
        <a:lstStyle/>
        <a:p>
          <a:endParaRPr lang="cs-CZ"/>
        </a:p>
      </dgm:t>
    </dgm:pt>
    <dgm:pt modelId="{B500A655-6279-4C2E-83D0-58A3F459F32A}" type="pres">
      <dgm:prSet presAssocID="{36058D3E-CEAF-4B9A-82B7-122ABBC69B2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65CFBE0-1445-486C-9D20-10294D5E69A5}" type="pres">
      <dgm:prSet presAssocID="{FED4578F-0BC4-4858-AAEC-154F7B53A86B}" presName="root1" presStyleCnt="0"/>
      <dgm:spPr/>
    </dgm:pt>
    <dgm:pt modelId="{58EEECB5-07DD-4786-BC06-BAD16AB4B7BE}" type="pres">
      <dgm:prSet presAssocID="{FED4578F-0BC4-4858-AAEC-154F7B53A86B}" presName="LevelOneTextNode" presStyleLbl="node0" presStyleIdx="0" presStyleCnt="1" custScaleY="18707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E65B62A-6A6D-4953-8581-68E5EF9D3FA2}" type="pres">
      <dgm:prSet presAssocID="{FED4578F-0BC4-4858-AAEC-154F7B53A86B}" presName="level2hierChild" presStyleCnt="0"/>
      <dgm:spPr/>
    </dgm:pt>
    <dgm:pt modelId="{9FC5DFB8-9BEE-47E9-AE9A-2DD8477DA2A7}" type="pres">
      <dgm:prSet presAssocID="{045AB923-D53B-4C0D-A1A4-297740111806}" presName="conn2-1" presStyleLbl="parChTrans1D2" presStyleIdx="0" presStyleCnt="2"/>
      <dgm:spPr/>
      <dgm:t>
        <a:bodyPr/>
        <a:lstStyle/>
        <a:p>
          <a:endParaRPr lang="cs-CZ"/>
        </a:p>
      </dgm:t>
    </dgm:pt>
    <dgm:pt modelId="{82E7F279-19D8-46D2-95A4-59644DBADF35}" type="pres">
      <dgm:prSet presAssocID="{045AB923-D53B-4C0D-A1A4-297740111806}" presName="connTx" presStyleLbl="parChTrans1D2" presStyleIdx="0" presStyleCnt="2"/>
      <dgm:spPr/>
      <dgm:t>
        <a:bodyPr/>
        <a:lstStyle/>
        <a:p>
          <a:endParaRPr lang="cs-CZ"/>
        </a:p>
      </dgm:t>
    </dgm:pt>
    <dgm:pt modelId="{869FEAAB-CA6A-4882-A0AE-D969FCA47FF9}" type="pres">
      <dgm:prSet presAssocID="{E2D5F0C8-49D9-4553-A3EB-D2BE7388CCBD}" presName="root2" presStyleCnt="0"/>
      <dgm:spPr/>
    </dgm:pt>
    <dgm:pt modelId="{7B357AE7-43EE-4797-A38F-2C55A97864E4}" type="pres">
      <dgm:prSet presAssocID="{E2D5F0C8-49D9-4553-A3EB-D2BE7388CCBD}" presName="LevelTwoTextNode" presStyleLbl="node2" presStyleIdx="0" presStyleCnt="2" custScaleY="239317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1DFF0DD-AE97-49AC-85B7-A099A4D0CF8F}" type="pres">
      <dgm:prSet presAssocID="{E2D5F0C8-49D9-4553-A3EB-D2BE7388CCBD}" presName="level3hierChild" presStyleCnt="0"/>
      <dgm:spPr/>
    </dgm:pt>
    <dgm:pt modelId="{64B2813C-3380-4BB4-8A3C-8CC105D04E93}" type="pres">
      <dgm:prSet presAssocID="{9EA35DE5-CEA4-404F-B76C-E0DB65392896}" presName="conn2-1" presStyleLbl="parChTrans1D2" presStyleIdx="1" presStyleCnt="2"/>
      <dgm:spPr/>
      <dgm:t>
        <a:bodyPr/>
        <a:lstStyle/>
        <a:p>
          <a:endParaRPr lang="cs-CZ"/>
        </a:p>
      </dgm:t>
    </dgm:pt>
    <dgm:pt modelId="{CFC143EF-4431-46AB-8768-8656F2185B9C}" type="pres">
      <dgm:prSet presAssocID="{9EA35DE5-CEA4-404F-B76C-E0DB65392896}" presName="connTx" presStyleLbl="parChTrans1D2" presStyleIdx="1" presStyleCnt="2"/>
      <dgm:spPr/>
      <dgm:t>
        <a:bodyPr/>
        <a:lstStyle/>
        <a:p>
          <a:endParaRPr lang="cs-CZ"/>
        </a:p>
      </dgm:t>
    </dgm:pt>
    <dgm:pt modelId="{CF483A9F-7858-4780-A406-5BB1F8B16D35}" type="pres">
      <dgm:prSet presAssocID="{BE377AFF-5B34-4B36-9E12-E1CDDAB4BCE4}" presName="root2" presStyleCnt="0"/>
      <dgm:spPr/>
    </dgm:pt>
    <dgm:pt modelId="{CF43EB09-2210-4883-B500-F7CAC4D7E56D}" type="pres">
      <dgm:prSet presAssocID="{BE377AFF-5B34-4B36-9E12-E1CDDAB4BCE4}" presName="LevelTwoTextNode" presStyleLbl="node2" presStyleIdx="1" presStyleCnt="2" custScaleY="21973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86FF9AC-6A13-4A62-AE07-4023D731942A}" type="pres">
      <dgm:prSet presAssocID="{BE377AFF-5B34-4B36-9E12-E1CDDAB4BCE4}" presName="level3hierChild" presStyleCnt="0"/>
      <dgm:spPr/>
    </dgm:pt>
    <dgm:pt modelId="{65030F1D-1FED-4E1C-9E07-A8D4D0594408}" type="pres">
      <dgm:prSet presAssocID="{B55E7758-21ED-42F7-8BC1-7B312AFD0B6A}" presName="conn2-1" presStyleLbl="parChTrans1D3" presStyleIdx="0" presStyleCnt="7"/>
      <dgm:spPr/>
      <dgm:t>
        <a:bodyPr/>
        <a:lstStyle/>
        <a:p>
          <a:endParaRPr lang="cs-CZ"/>
        </a:p>
      </dgm:t>
    </dgm:pt>
    <dgm:pt modelId="{458E8C01-27CC-4367-80A1-7E5DEC0A7548}" type="pres">
      <dgm:prSet presAssocID="{B55E7758-21ED-42F7-8BC1-7B312AFD0B6A}" presName="connTx" presStyleLbl="parChTrans1D3" presStyleIdx="0" presStyleCnt="7"/>
      <dgm:spPr/>
      <dgm:t>
        <a:bodyPr/>
        <a:lstStyle/>
        <a:p>
          <a:endParaRPr lang="cs-CZ"/>
        </a:p>
      </dgm:t>
    </dgm:pt>
    <dgm:pt modelId="{89E1763B-9CF9-4E44-90BF-049E64C4372E}" type="pres">
      <dgm:prSet presAssocID="{F9B2132C-9C6F-4BFA-8905-335A91D43F3A}" presName="root2" presStyleCnt="0"/>
      <dgm:spPr/>
    </dgm:pt>
    <dgm:pt modelId="{B5597C1B-31BB-4208-BC96-D6E4DD466AB1}" type="pres">
      <dgm:prSet presAssocID="{F9B2132C-9C6F-4BFA-8905-335A91D43F3A}" presName="LevelTwoTextNode" presStyleLbl="node3" presStyleIdx="0" presStyleCnt="7" custScaleY="13253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9B907F5-D782-4146-A6ED-C077BBA66561}" type="pres">
      <dgm:prSet presAssocID="{F9B2132C-9C6F-4BFA-8905-335A91D43F3A}" presName="level3hierChild" presStyleCnt="0"/>
      <dgm:spPr/>
    </dgm:pt>
    <dgm:pt modelId="{C981C7E7-C912-4B4D-BF99-E6F20165AF86}" type="pres">
      <dgm:prSet presAssocID="{64E46019-0F30-4E9A-9196-A7C0AE792B54}" presName="conn2-1" presStyleLbl="parChTrans1D3" presStyleIdx="1" presStyleCnt="7"/>
      <dgm:spPr/>
      <dgm:t>
        <a:bodyPr/>
        <a:lstStyle/>
        <a:p>
          <a:endParaRPr lang="cs-CZ"/>
        </a:p>
      </dgm:t>
    </dgm:pt>
    <dgm:pt modelId="{5F6624D0-7A93-41B9-91C9-D3A13310D08D}" type="pres">
      <dgm:prSet presAssocID="{64E46019-0F30-4E9A-9196-A7C0AE792B54}" presName="connTx" presStyleLbl="parChTrans1D3" presStyleIdx="1" presStyleCnt="7"/>
      <dgm:spPr/>
      <dgm:t>
        <a:bodyPr/>
        <a:lstStyle/>
        <a:p>
          <a:endParaRPr lang="cs-CZ"/>
        </a:p>
      </dgm:t>
    </dgm:pt>
    <dgm:pt modelId="{4591D21C-E1F7-4ACA-8087-9E5820903E25}" type="pres">
      <dgm:prSet presAssocID="{3F7B0F7B-9CAC-475E-A0DB-E739BDFFBF5B}" presName="root2" presStyleCnt="0"/>
      <dgm:spPr/>
    </dgm:pt>
    <dgm:pt modelId="{99F9937A-CDA0-4119-9A1C-68071B74A7E0}" type="pres">
      <dgm:prSet presAssocID="{3F7B0F7B-9CAC-475E-A0DB-E739BDFFBF5B}" presName="LevelTwoTextNode" presStyleLbl="node3" presStyleIdx="1" presStyleCnt="7" custScaleY="20471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E337F0E-8A3E-4118-800C-03885C98A7C4}" type="pres">
      <dgm:prSet presAssocID="{3F7B0F7B-9CAC-475E-A0DB-E739BDFFBF5B}" presName="level3hierChild" presStyleCnt="0"/>
      <dgm:spPr/>
    </dgm:pt>
    <dgm:pt modelId="{94FCB177-785C-4241-815F-181D0EEC1D2A}" type="pres">
      <dgm:prSet presAssocID="{CC878F82-696F-41F4-88C7-833E96C81C5A}" presName="conn2-1" presStyleLbl="parChTrans1D3" presStyleIdx="2" presStyleCnt="7"/>
      <dgm:spPr/>
      <dgm:t>
        <a:bodyPr/>
        <a:lstStyle/>
        <a:p>
          <a:endParaRPr lang="cs-CZ"/>
        </a:p>
      </dgm:t>
    </dgm:pt>
    <dgm:pt modelId="{6075E02B-DAEC-467C-A956-CFD71328D83D}" type="pres">
      <dgm:prSet presAssocID="{CC878F82-696F-41F4-88C7-833E96C81C5A}" presName="connTx" presStyleLbl="parChTrans1D3" presStyleIdx="2" presStyleCnt="7"/>
      <dgm:spPr/>
      <dgm:t>
        <a:bodyPr/>
        <a:lstStyle/>
        <a:p>
          <a:endParaRPr lang="cs-CZ"/>
        </a:p>
      </dgm:t>
    </dgm:pt>
    <dgm:pt modelId="{88D9D4AC-C43C-48BD-B9ED-55BABF56F219}" type="pres">
      <dgm:prSet presAssocID="{58F2D4E0-0E2F-4279-8963-8EC26AB68B10}" presName="root2" presStyleCnt="0"/>
      <dgm:spPr/>
    </dgm:pt>
    <dgm:pt modelId="{D08210FD-3129-4ED3-9418-285B5E744FD1}" type="pres">
      <dgm:prSet presAssocID="{58F2D4E0-0E2F-4279-8963-8EC26AB68B10}" presName="LevelTwoTextNode" presStyleLbl="node3" presStyleIdx="2" presStyleCnt="7" custScaleY="10985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4DE5956-9FF0-442A-B637-CF87296DD88C}" type="pres">
      <dgm:prSet presAssocID="{58F2D4E0-0E2F-4279-8963-8EC26AB68B10}" presName="level3hierChild" presStyleCnt="0"/>
      <dgm:spPr/>
    </dgm:pt>
    <dgm:pt modelId="{C8183BFA-1CDF-4E03-8C0B-382A63284C3A}" type="pres">
      <dgm:prSet presAssocID="{2084493B-15B9-472F-875B-1CA09B8BC088}" presName="conn2-1" presStyleLbl="parChTrans1D3" presStyleIdx="3" presStyleCnt="7"/>
      <dgm:spPr/>
      <dgm:t>
        <a:bodyPr/>
        <a:lstStyle/>
        <a:p>
          <a:endParaRPr lang="cs-CZ"/>
        </a:p>
      </dgm:t>
    </dgm:pt>
    <dgm:pt modelId="{3272C1BF-6026-4160-8266-E07AD679A4F5}" type="pres">
      <dgm:prSet presAssocID="{2084493B-15B9-472F-875B-1CA09B8BC088}" presName="connTx" presStyleLbl="parChTrans1D3" presStyleIdx="3" presStyleCnt="7"/>
      <dgm:spPr/>
      <dgm:t>
        <a:bodyPr/>
        <a:lstStyle/>
        <a:p>
          <a:endParaRPr lang="cs-CZ"/>
        </a:p>
      </dgm:t>
    </dgm:pt>
    <dgm:pt modelId="{07543F97-FCA2-4AE4-A774-B5EAA835A933}" type="pres">
      <dgm:prSet presAssocID="{115B865D-25CC-4F49-ADBB-931EB7300555}" presName="root2" presStyleCnt="0"/>
      <dgm:spPr/>
    </dgm:pt>
    <dgm:pt modelId="{82A68CC8-F98D-401E-9B9E-BA8361253406}" type="pres">
      <dgm:prSet presAssocID="{115B865D-25CC-4F49-ADBB-931EB7300555}" presName="LevelTwoTextNode" presStyleLbl="node3" presStyleIdx="3" presStyleCnt="7" custScaleY="15874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15B24D7-BCF3-4BA8-A46B-B119BAC66814}" type="pres">
      <dgm:prSet presAssocID="{115B865D-25CC-4F49-ADBB-931EB7300555}" presName="level3hierChild" presStyleCnt="0"/>
      <dgm:spPr/>
    </dgm:pt>
    <dgm:pt modelId="{E1D89561-429B-4D44-A6B2-A5529A3CCCE0}" type="pres">
      <dgm:prSet presAssocID="{AB21CDD3-F34D-4E7E-8D87-9A1B8140067A}" presName="conn2-1" presStyleLbl="parChTrans1D3" presStyleIdx="4" presStyleCnt="7"/>
      <dgm:spPr/>
      <dgm:t>
        <a:bodyPr/>
        <a:lstStyle/>
        <a:p>
          <a:endParaRPr lang="cs-CZ"/>
        </a:p>
      </dgm:t>
    </dgm:pt>
    <dgm:pt modelId="{3768A271-6A8D-4A44-845F-3E64AFF3E7CC}" type="pres">
      <dgm:prSet presAssocID="{AB21CDD3-F34D-4E7E-8D87-9A1B8140067A}" presName="connTx" presStyleLbl="parChTrans1D3" presStyleIdx="4" presStyleCnt="7"/>
      <dgm:spPr/>
      <dgm:t>
        <a:bodyPr/>
        <a:lstStyle/>
        <a:p>
          <a:endParaRPr lang="cs-CZ"/>
        </a:p>
      </dgm:t>
    </dgm:pt>
    <dgm:pt modelId="{DF9D2F58-B269-4C13-96B8-2D998A5CA54D}" type="pres">
      <dgm:prSet presAssocID="{E149549B-2ED5-4F5B-ACCF-AC3F67127C46}" presName="root2" presStyleCnt="0"/>
      <dgm:spPr/>
    </dgm:pt>
    <dgm:pt modelId="{AC68E5BB-71B3-4A7C-8E7F-66B3A5E74880}" type="pres">
      <dgm:prSet presAssocID="{E149549B-2ED5-4F5B-ACCF-AC3F67127C46}" presName="LevelTwoTextNode" presStyleLbl="node3" presStyleIdx="4" presStyleCnt="7" custAng="0" custScaleY="2734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D19F6E4-0D79-4E49-B53A-B8A07CA7A546}" type="pres">
      <dgm:prSet presAssocID="{E149549B-2ED5-4F5B-ACCF-AC3F67127C46}" presName="level3hierChild" presStyleCnt="0"/>
      <dgm:spPr/>
    </dgm:pt>
    <dgm:pt modelId="{12D75E7F-5272-47FD-A710-334D64752BA5}" type="pres">
      <dgm:prSet presAssocID="{2444A562-ACE7-4C4C-9D56-8FF1C511659A}" presName="conn2-1" presStyleLbl="parChTrans1D3" presStyleIdx="5" presStyleCnt="7"/>
      <dgm:spPr/>
      <dgm:t>
        <a:bodyPr/>
        <a:lstStyle/>
        <a:p>
          <a:endParaRPr lang="cs-CZ"/>
        </a:p>
      </dgm:t>
    </dgm:pt>
    <dgm:pt modelId="{A418E728-C302-4FD3-96FC-44A2DA1EE187}" type="pres">
      <dgm:prSet presAssocID="{2444A562-ACE7-4C4C-9D56-8FF1C511659A}" presName="connTx" presStyleLbl="parChTrans1D3" presStyleIdx="5" presStyleCnt="7"/>
      <dgm:spPr/>
      <dgm:t>
        <a:bodyPr/>
        <a:lstStyle/>
        <a:p>
          <a:endParaRPr lang="cs-CZ"/>
        </a:p>
      </dgm:t>
    </dgm:pt>
    <dgm:pt modelId="{B1547163-7D01-43A2-A836-401098799DF5}" type="pres">
      <dgm:prSet presAssocID="{363C7809-467D-4B01-A9C3-37C516D9D36B}" presName="root2" presStyleCnt="0"/>
      <dgm:spPr/>
    </dgm:pt>
    <dgm:pt modelId="{47B2EA65-D5D0-4173-8E5D-108BEC578C61}" type="pres">
      <dgm:prSet presAssocID="{363C7809-467D-4B01-A9C3-37C516D9D36B}" presName="LevelTwoTextNode" presStyleLbl="node3" presStyleIdx="5" presStyleCnt="7" custScaleY="12582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AD48D8D-B7F2-45C3-BE8B-B0242F209BEA}" type="pres">
      <dgm:prSet presAssocID="{363C7809-467D-4B01-A9C3-37C516D9D36B}" presName="level3hierChild" presStyleCnt="0"/>
      <dgm:spPr/>
    </dgm:pt>
    <dgm:pt modelId="{475BD43B-E406-4785-B96F-3E17A06D7D22}" type="pres">
      <dgm:prSet presAssocID="{E795C8F4-2EEC-480D-85D9-A86CFDCBA270}" presName="conn2-1" presStyleLbl="parChTrans1D3" presStyleIdx="6" presStyleCnt="7"/>
      <dgm:spPr/>
      <dgm:t>
        <a:bodyPr/>
        <a:lstStyle/>
        <a:p>
          <a:endParaRPr lang="cs-CZ"/>
        </a:p>
      </dgm:t>
    </dgm:pt>
    <dgm:pt modelId="{14DAB7E8-2EEF-48EE-8292-5CC7EC193EA8}" type="pres">
      <dgm:prSet presAssocID="{E795C8F4-2EEC-480D-85D9-A86CFDCBA270}" presName="connTx" presStyleLbl="parChTrans1D3" presStyleIdx="6" presStyleCnt="7"/>
      <dgm:spPr/>
      <dgm:t>
        <a:bodyPr/>
        <a:lstStyle/>
        <a:p>
          <a:endParaRPr lang="cs-CZ"/>
        </a:p>
      </dgm:t>
    </dgm:pt>
    <dgm:pt modelId="{6421A08B-A3C9-4045-B9DC-73D4AD7C046A}" type="pres">
      <dgm:prSet presAssocID="{20164B00-830A-40D0-9295-9405C3B60320}" presName="root2" presStyleCnt="0"/>
      <dgm:spPr/>
    </dgm:pt>
    <dgm:pt modelId="{4197028E-1ACF-4C4F-A658-CAAAAC2D5654}" type="pres">
      <dgm:prSet presAssocID="{20164B00-830A-40D0-9295-9405C3B60320}" presName="LevelTwoTextNode" presStyleLbl="node3" presStyleIdx="6" presStyleCnt="7" custScaleY="367861" custLinFactNeighborY="1316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7DF220C-9105-471F-9E6C-15ABE376EC61}" type="pres">
      <dgm:prSet presAssocID="{20164B00-830A-40D0-9295-9405C3B60320}" presName="level3hierChild" presStyleCnt="0"/>
      <dgm:spPr/>
    </dgm:pt>
    <dgm:pt modelId="{C17A86B9-4E50-4076-9F5F-7F1A7D519301}" type="pres">
      <dgm:prSet presAssocID="{B9585251-2034-409F-B189-C69837BCCE65}" presName="conn2-1" presStyleLbl="parChTrans1D4" presStyleIdx="0" presStyleCnt="6"/>
      <dgm:spPr/>
      <dgm:t>
        <a:bodyPr/>
        <a:lstStyle/>
        <a:p>
          <a:endParaRPr lang="cs-CZ"/>
        </a:p>
      </dgm:t>
    </dgm:pt>
    <dgm:pt modelId="{0BB5674F-9D86-40AD-AA67-3955DB42F598}" type="pres">
      <dgm:prSet presAssocID="{B9585251-2034-409F-B189-C69837BCCE65}" presName="connTx" presStyleLbl="parChTrans1D4" presStyleIdx="0" presStyleCnt="6"/>
      <dgm:spPr/>
      <dgm:t>
        <a:bodyPr/>
        <a:lstStyle/>
        <a:p>
          <a:endParaRPr lang="cs-CZ"/>
        </a:p>
      </dgm:t>
    </dgm:pt>
    <dgm:pt modelId="{3C48EF9C-86C0-426C-B402-FFD76D9B2B2F}" type="pres">
      <dgm:prSet presAssocID="{DF059D0C-270A-49CF-9906-C099FAAE44D4}" presName="root2" presStyleCnt="0"/>
      <dgm:spPr/>
    </dgm:pt>
    <dgm:pt modelId="{1C75D197-914E-4DBC-B455-98253A4E9E64}" type="pres">
      <dgm:prSet presAssocID="{DF059D0C-270A-49CF-9906-C099FAAE44D4}" presName="LevelTwoTextNode" presStyleLbl="node4" presStyleIdx="0" presStyleCnt="6" custScaleY="16651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9962775-E261-422F-86F8-1B795B0A1C7F}" type="pres">
      <dgm:prSet presAssocID="{DF059D0C-270A-49CF-9906-C099FAAE44D4}" presName="level3hierChild" presStyleCnt="0"/>
      <dgm:spPr/>
    </dgm:pt>
    <dgm:pt modelId="{8041E373-2FEA-472D-B00E-CFC98CBA18C8}" type="pres">
      <dgm:prSet presAssocID="{DD10F764-74B5-4123-971D-476B47EB1B4C}" presName="conn2-1" presStyleLbl="parChTrans1D4" presStyleIdx="1" presStyleCnt="6"/>
      <dgm:spPr/>
      <dgm:t>
        <a:bodyPr/>
        <a:lstStyle/>
        <a:p>
          <a:endParaRPr lang="cs-CZ"/>
        </a:p>
      </dgm:t>
    </dgm:pt>
    <dgm:pt modelId="{4CD89CF4-7276-45C6-A097-3E2B0386943F}" type="pres">
      <dgm:prSet presAssocID="{DD10F764-74B5-4123-971D-476B47EB1B4C}" presName="connTx" presStyleLbl="parChTrans1D4" presStyleIdx="1" presStyleCnt="6"/>
      <dgm:spPr/>
      <dgm:t>
        <a:bodyPr/>
        <a:lstStyle/>
        <a:p>
          <a:endParaRPr lang="cs-CZ"/>
        </a:p>
      </dgm:t>
    </dgm:pt>
    <dgm:pt modelId="{759168A0-FCD6-4C44-A017-0AA7CA090A8C}" type="pres">
      <dgm:prSet presAssocID="{530A4E2F-F5BE-48DE-A396-877C4E8F4BD6}" presName="root2" presStyleCnt="0"/>
      <dgm:spPr/>
    </dgm:pt>
    <dgm:pt modelId="{3EE27293-D25C-49F9-B2C3-88D6A389EE10}" type="pres">
      <dgm:prSet presAssocID="{530A4E2F-F5BE-48DE-A396-877C4E8F4BD6}" presName="LevelTwoTextNode" presStyleLbl="node4" presStyleIdx="1" presStyleCnt="6" custScaleY="24673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F537EF2-6FDE-4D8A-B611-C68A01D6402E}" type="pres">
      <dgm:prSet presAssocID="{530A4E2F-F5BE-48DE-A396-877C4E8F4BD6}" presName="level3hierChild" presStyleCnt="0"/>
      <dgm:spPr/>
    </dgm:pt>
    <dgm:pt modelId="{500B4445-3135-4EA1-9C05-F9706713E15A}" type="pres">
      <dgm:prSet presAssocID="{47DC0040-7275-4471-A48A-BB85AA7CA22D}" presName="conn2-1" presStyleLbl="parChTrans1D4" presStyleIdx="2" presStyleCnt="6"/>
      <dgm:spPr/>
      <dgm:t>
        <a:bodyPr/>
        <a:lstStyle/>
        <a:p>
          <a:endParaRPr lang="cs-CZ"/>
        </a:p>
      </dgm:t>
    </dgm:pt>
    <dgm:pt modelId="{8CA90FDB-B734-4FAB-9224-5345D56F11E6}" type="pres">
      <dgm:prSet presAssocID="{47DC0040-7275-4471-A48A-BB85AA7CA22D}" presName="connTx" presStyleLbl="parChTrans1D4" presStyleIdx="2" presStyleCnt="6"/>
      <dgm:spPr/>
      <dgm:t>
        <a:bodyPr/>
        <a:lstStyle/>
        <a:p>
          <a:endParaRPr lang="cs-CZ"/>
        </a:p>
      </dgm:t>
    </dgm:pt>
    <dgm:pt modelId="{D3EFF75F-3B48-4976-8306-5E72A9E68894}" type="pres">
      <dgm:prSet presAssocID="{852FCE9A-ADCF-47D6-B98D-B2F4B5039E06}" presName="root2" presStyleCnt="0"/>
      <dgm:spPr/>
    </dgm:pt>
    <dgm:pt modelId="{52AE5C5C-F412-422E-80EB-F75A9133391B}" type="pres">
      <dgm:prSet presAssocID="{852FCE9A-ADCF-47D6-B98D-B2F4B5039E06}" presName="LevelTwoTextNode" presStyleLbl="node4" presStyleIdx="2" presStyleCnt="6" custScaleY="18570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F123276-99B3-4C75-B247-9844762E5058}" type="pres">
      <dgm:prSet presAssocID="{852FCE9A-ADCF-47D6-B98D-B2F4B5039E06}" presName="level3hierChild" presStyleCnt="0"/>
      <dgm:spPr/>
    </dgm:pt>
    <dgm:pt modelId="{382B0B26-EFE1-4D06-ABB5-0E277369A18B}" type="pres">
      <dgm:prSet presAssocID="{6D76490B-8E72-41C8-971C-D3EAFFF8E4DD}" presName="conn2-1" presStyleLbl="parChTrans1D4" presStyleIdx="3" presStyleCnt="6"/>
      <dgm:spPr/>
      <dgm:t>
        <a:bodyPr/>
        <a:lstStyle/>
        <a:p>
          <a:endParaRPr lang="cs-CZ"/>
        </a:p>
      </dgm:t>
    </dgm:pt>
    <dgm:pt modelId="{86FA838C-2CCD-420E-9C80-1273241048C2}" type="pres">
      <dgm:prSet presAssocID="{6D76490B-8E72-41C8-971C-D3EAFFF8E4DD}" presName="connTx" presStyleLbl="parChTrans1D4" presStyleIdx="3" presStyleCnt="6"/>
      <dgm:spPr/>
      <dgm:t>
        <a:bodyPr/>
        <a:lstStyle/>
        <a:p>
          <a:endParaRPr lang="cs-CZ"/>
        </a:p>
      </dgm:t>
    </dgm:pt>
    <dgm:pt modelId="{52204359-9282-4383-98C3-5620E2EE2401}" type="pres">
      <dgm:prSet presAssocID="{CC846FEF-DD6F-4189-8A78-7719B97AAE38}" presName="root2" presStyleCnt="0"/>
      <dgm:spPr/>
    </dgm:pt>
    <dgm:pt modelId="{69137D20-8D64-43C4-BB6C-161870282ECA}" type="pres">
      <dgm:prSet presAssocID="{CC846FEF-DD6F-4189-8A78-7719B97AAE38}" presName="LevelTwoTextNode" presStyleLbl="node4" presStyleIdx="3" presStyleCnt="6" custScaleY="24500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1E615CC-CD63-4C0B-AA60-37447867C37C}" type="pres">
      <dgm:prSet presAssocID="{CC846FEF-DD6F-4189-8A78-7719B97AAE38}" presName="level3hierChild" presStyleCnt="0"/>
      <dgm:spPr/>
    </dgm:pt>
    <dgm:pt modelId="{31DE4C56-B732-4C99-991F-BA95CACA474E}" type="pres">
      <dgm:prSet presAssocID="{CD1824C1-D676-4AEA-BC34-C48478D913B3}" presName="conn2-1" presStyleLbl="parChTrans1D4" presStyleIdx="4" presStyleCnt="6"/>
      <dgm:spPr/>
      <dgm:t>
        <a:bodyPr/>
        <a:lstStyle/>
        <a:p>
          <a:endParaRPr lang="cs-CZ"/>
        </a:p>
      </dgm:t>
    </dgm:pt>
    <dgm:pt modelId="{B1A62625-C379-44FF-8CEB-121F7DAC5F4C}" type="pres">
      <dgm:prSet presAssocID="{CD1824C1-D676-4AEA-BC34-C48478D913B3}" presName="connTx" presStyleLbl="parChTrans1D4" presStyleIdx="4" presStyleCnt="6"/>
      <dgm:spPr/>
      <dgm:t>
        <a:bodyPr/>
        <a:lstStyle/>
        <a:p>
          <a:endParaRPr lang="cs-CZ"/>
        </a:p>
      </dgm:t>
    </dgm:pt>
    <dgm:pt modelId="{EB9F4574-99CA-40B2-9683-2E2494B7E4AA}" type="pres">
      <dgm:prSet presAssocID="{D7D0DE89-D13E-44AE-8135-EBC0538BC485}" presName="root2" presStyleCnt="0"/>
      <dgm:spPr/>
    </dgm:pt>
    <dgm:pt modelId="{910745E5-86D4-4659-B6AD-7E3879B4B02C}" type="pres">
      <dgm:prSet presAssocID="{D7D0DE89-D13E-44AE-8135-EBC0538BC485}" presName="LevelTwoTextNode" presStyleLbl="node4" presStyleIdx="4" presStyleCnt="6" custScaleY="15798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C6BBFF7-0379-44E8-8DAA-83D54D24759C}" type="pres">
      <dgm:prSet presAssocID="{D7D0DE89-D13E-44AE-8135-EBC0538BC485}" presName="level3hierChild" presStyleCnt="0"/>
      <dgm:spPr/>
    </dgm:pt>
    <dgm:pt modelId="{7278589D-F9DD-47EA-83B7-F5F95DB79112}" type="pres">
      <dgm:prSet presAssocID="{661630D9-262B-41AF-92E4-D5A423C126E4}" presName="conn2-1" presStyleLbl="parChTrans1D4" presStyleIdx="5" presStyleCnt="6"/>
      <dgm:spPr/>
      <dgm:t>
        <a:bodyPr/>
        <a:lstStyle/>
        <a:p>
          <a:endParaRPr lang="cs-CZ"/>
        </a:p>
      </dgm:t>
    </dgm:pt>
    <dgm:pt modelId="{8828435C-5932-49C8-9194-7E96FC6DCB27}" type="pres">
      <dgm:prSet presAssocID="{661630D9-262B-41AF-92E4-D5A423C126E4}" presName="connTx" presStyleLbl="parChTrans1D4" presStyleIdx="5" presStyleCnt="6"/>
      <dgm:spPr/>
      <dgm:t>
        <a:bodyPr/>
        <a:lstStyle/>
        <a:p>
          <a:endParaRPr lang="cs-CZ"/>
        </a:p>
      </dgm:t>
    </dgm:pt>
    <dgm:pt modelId="{5048C75D-619E-4685-8399-0D08EB24E515}" type="pres">
      <dgm:prSet presAssocID="{D6CFD56F-B589-45C5-B460-29DF25B443BC}" presName="root2" presStyleCnt="0"/>
      <dgm:spPr/>
    </dgm:pt>
    <dgm:pt modelId="{CA844BD7-B25F-4906-BF7C-59FFC27F89CF}" type="pres">
      <dgm:prSet presAssocID="{D6CFD56F-B589-45C5-B460-29DF25B443BC}" presName="LevelTwoTextNode" presStyleLbl="node4" presStyleIdx="5" presStyleCnt="6" custScaleY="150328" custLinFactNeighborX="379" custLinFactNeighborY="-271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8BA7974-232B-4D18-99BE-40219B5F7391}" type="pres">
      <dgm:prSet presAssocID="{D6CFD56F-B589-45C5-B460-29DF25B443BC}" presName="level3hierChild" presStyleCnt="0"/>
      <dgm:spPr/>
    </dgm:pt>
  </dgm:ptLst>
  <dgm:cxnLst>
    <dgm:cxn modelId="{D8512615-7F48-4BCC-AE70-E783275A633A}" type="presOf" srcId="{F9B2132C-9C6F-4BFA-8905-335A91D43F3A}" destId="{B5597C1B-31BB-4208-BC96-D6E4DD466AB1}" srcOrd="0" destOrd="0" presId="urn:microsoft.com/office/officeart/2008/layout/HorizontalMultiLevelHierarchy"/>
    <dgm:cxn modelId="{15657224-3429-4CD5-9317-73D50014D072}" srcId="{20164B00-830A-40D0-9295-9405C3B60320}" destId="{DF059D0C-270A-49CF-9906-C099FAAE44D4}" srcOrd="0" destOrd="0" parTransId="{B9585251-2034-409F-B189-C69837BCCE65}" sibTransId="{70F47FF9-06CE-4791-B20A-AABEEF08E176}"/>
    <dgm:cxn modelId="{71C3C2DA-E15B-4F3A-A7CC-5F211F53E967}" type="presOf" srcId="{3F7B0F7B-9CAC-475E-A0DB-E739BDFFBF5B}" destId="{99F9937A-CDA0-4119-9A1C-68071B74A7E0}" srcOrd="0" destOrd="0" presId="urn:microsoft.com/office/officeart/2008/layout/HorizontalMultiLevelHierarchy"/>
    <dgm:cxn modelId="{48AD1CB5-FB2C-42F7-8DCC-8598D0C6717A}" type="presOf" srcId="{363C7809-467D-4B01-A9C3-37C516D9D36B}" destId="{47B2EA65-D5D0-4173-8E5D-108BEC578C61}" srcOrd="0" destOrd="0" presId="urn:microsoft.com/office/officeart/2008/layout/HorizontalMultiLevelHierarchy"/>
    <dgm:cxn modelId="{BA8A8933-3EFE-4127-BE17-46337D6AF717}" type="presOf" srcId="{B9585251-2034-409F-B189-C69837BCCE65}" destId="{C17A86B9-4E50-4076-9F5F-7F1A7D519301}" srcOrd="0" destOrd="0" presId="urn:microsoft.com/office/officeart/2008/layout/HorizontalMultiLevelHierarchy"/>
    <dgm:cxn modelId="{995FAEA5-3649-4D4E-A46A-5B2D16AD3FCF}" srcId="{FED4578F-0BC4-4858-AAEC-154F7B53A86B}" destId="{BE377AFF-5B34-4B36-9E12-E1CDDAB4BCE4}" srcOrd="1" destOrd="0" parTransId="{9EA35DE5-CEA4-404F-B76C-E0DB65392896}" sibTransId="{BD081103-4D3C-45F5-885F-01A3BE5F7F97}"/>
    <dgm:cxn modelId="{7B0FD1EC-FFC0-4DF3-826E-CEB5332ED45E}" type="presOf" srcId="{115B865D-25CC-4F49-ADBB-931EB7300555}" destId="{82A68CC8-F98D-401E-9B9E-BA8361253406}" srcOrd="0" destOrd="0" presId="urn:microsoft.com/office/officeart/2008/layout/HorizontalMultiLevelHierarchy"/>
    <dgm:cxn modelId="{209F3B52-D7FF-4C76-9C0D-86A33A3D7BCA}" type="presOf" srcId="{FED4578F-0BC4-4858-AAEC-154F7B53A86B}" destId="{58EEECB5-07DD-4786-BC06-BAD16AB4B7BE}" srcOrd="0" destOrd="0" presId="urn:microsoft.com/office/officeart/2008/layout/HorizontalMultiLevelHierarchy"/>
    <dgm:cxn modelId="{B7F604FF-B3C7-42F0-B0AA-2B4EF589507F}" type="presOf" srcId="{AB21CDD3-F34D-4E7E-8D87-9A1B8140067A}" destId="{E1D89561-429B-4D44-A6B2-A5529A3CCCE0}" srcOrd="0" destOrd="0" presId="urn:microsoft.com/office/officeart/2008/layout/HorizontalMultiLevelHierarchy"/>
    <dgm:cxn modelId="{A8C887A6-1B3F-4CF6-9505-4838240071E2}" type="presOf" srcId="{2444A562-ACE7-4C4C-9D56-8FF1C511659A}" destId="{A418E728-C302-4FD3-96FC-44A2DA1EE187}" srcOrd="1" destOrd="0" presId="urn:microsoft.com/office/officeart/2008/layout/HorizontalMultiLevelHierarchy"/>
    <dgm:cxn modelId="{9DFBC55E-E3B3-4BBF-8AE7-3123AFF29319}" type="presOf" srcId="{045AB923-D53B-4C0D-A1A4-297740111806}" destId="{82E7F279-19D8-46D2-95A4-59644DBADF35}" srcOrd="1" destOrd="0" presId="urn:microsoft.com/office/officeart/2008/layout/HorizontalMultiLevelHierarchy"/>
    <dgm:cxn modelId="{ACE1476D-E154-4BD1-AC9A-11A97C726324}" type="presOf" srcId="{D6CFD56F-B589-45C5-B460-29DF25B443BC}" destId="{CA844BD7-B25F-4906-BF7C-59FFC27F89CF}" srcOrd="0" destOrd="0" presId="urn:microsoft.com/office/officeart/2008/layout/HorizontalMultiLevelHierarchy"/>
    <dgm:cxn modelId="{D8EF65E1-D50D-40FA-804A-50F1AEB4788A}" type="presOf" srcId="{20164B00-830A-40D0-9295-9405C3B60320}" destId="{4197028E-1ACF-4C4F-A658-CAAAAC2D5654}" srcOrd="0" destOrd="0" presId="urn:microsoft.com/office/officeart/2008/layout/HorizontalMultiLevelHierarchy"/>
    <dgm:cxn modelId="{E42B0E8B-EBDF-4919-B6B1-B0BE3B5518D4}" type="presOf" srcId="{6D76490B-8E72-41C8-971C-D3EAFFF8E4DD}" destId="{86FA838C-2CCD-420E-9C80-1273241048C2}" srcOrd="1" destOrd="0" presId="urn:microsoft.com/office/officeart/2008/layout/HorizontalMultiLevelHierarchy"/>
    <dgm:cxn modelId="{346FB8F2-5CDF-47E3-A626-C675DBE5626D}" srcId="{BE377AFF-5B34-4B36-9E12-E1CDDAB4BCE4}" destId="{363C7809-467D-4B01-A9C3-37C516D9D36B}" srcOrd="5" destOrd="0" parTransId="{2444A562-ACE7-4C4C-9D56-8FF1C511659A}" sibTransId="{B6041103-7861-4558-AD3F-9CB54E8744D5}"/>
    <dgm:cxn modelId="{9CB0C9C5-2D8F-4B85-B9CB-438C0364032B}" type="presOf" srcId="{661630D9-262B-41AF-92E4-D5A423C126E4}" destId="{7278589D-F9DD-47EA-83B7-F5F95DB79112}" srcOrd="0" destOrd="0" presId="urn:microsoft.com/office/officeart/2008/layout/HorizontalMultiLevelHierarchy"/>
    <dgm:cxn modelId="{10EAF4CB-2F87-4F48-B664-45CABD6D6415}" type="presOf" srcId="{DF059D0C-270A-49CF-9906-C099FAAE44D4}" destId="{1C75D197-914E-4DBC-B455-98253A4E9E64}" srcOrd="0" destOrd="0" presId="urn:microsoft.com/office/officeart/2008/layout/HorizontalMultiLevelHierarchy"/>
    <dgm:cxn modelId="{A6B33B12-362E-4725-8DE6-454BEEFBA770}" type="presOf" srcId="{D7D0DE89-D13E-44AE-8135-EBC0538BC485}" destId="{910745E5-86D4-4659-B6AD-7E3879B4B02C}" srcOrd="0" destOrd="0" presId="urn:microsoft.com/office/officeart/2008/layout/HorizontalMultiLevelHierarchy"/>
    <dgm:cxn modelId="{3DB5AC55-C12E-4B28-9577-913DDC16519A}" srcId="{20164B00-830A-40D0-9295-9405C3B60320}" destId="{852FCE9A-ADCF-47D6-B98D-B2F4B5039E06}" srcOrd="1" destOrd="0" parTransId="{47DC0040-7275-4471-A48A-BB85AA7CA22D}" sibTransId="{7954923E-E6D0-47AA-8800-E65AFF925C0E}"/>
    <dgm:cxn modelId="{6DD5587A-CA7D-43C3-820C-6606E6F8A789}" type="presOf" srcId="{36058D3E-CEAF-4B9A-82B7-122ABBC69B20}" destId="{B500A655-6279-4C2E-83D0-58A3F459F32A}" srcOrd="0" destOrd="0" presId="urn:microsoft.com/office/officeart/2008/layout/HorizontalMultiLevelHierarchy"/>
    <dgm:cxn modelId="{9CAE7BFA-4A28-449A-B75C-A62774451C46}" srcId="{BE377AFF-5B34-4B36-9E12-E1CDDAB4BCE4}" destId="{E149549B-2ED5-4F5B-ACCF-AC3F67127C46}" srcOrd="4" destOrd="0" parTransId="{AB21CDD3-F34D-4E7E-8D87-9A1B8140067A}" sibTransId="{AECF69FA-7894-49A7-8D4D-B81E47E0D584}"/>
    <dgm:cxn modelId="{F8FFE16C-8C07-4FA7-93F1-87F4574A77D4}" srcId="{BE377AFF-5B34-4B36-9E12-E1CDDAB4BCE4}" destId="{115B865D-25CC-4F49-ADBB-931EB7300555}" srcOrd="3" destOrd="0" parTransId="{2084493B-15B9-472F-875B-1CA09B8BC088}" sibTransId="{9F1D7DB8-E502-4CB2-BFBB-45D0026F46C7}"/>
    <dgm:cxn modelId="{BA6C0A3B-E2D1-434E-90C7-698AC30A8B60}" type="presOf" srcId="{530A4E2F-F5BE-48DE-A396-877C4E8F4BD6}" destId="{3EE27293-D25C-49F9-B2C3-88D6A389EE10}" srcOrd="0" destOrd="0" presId="urn:microsoft.com/office/officeart/2008/layout/HorizontalMultiLevelHierarchy"/>
    <dgm:cxn modelId="{E29718DC-59B3-45BC-99E4-F592564DF405}" type="presOf" srcId="{E795C8F4-2EEC-480D-85D9-A86CFDCBA270}" destId="{475BD43B-E406-4785-B96F-3E17A06D7D22}" srcOrd="0" destOrd="0" presId="urn:microsoft.com/office/officeart/2008/layout/HorizontalMultiLevelHierarchy"/>
    <dgm:cxn modelId="{02D70828-DDBF-4FAD-B47D-1CDBEDC072C1}" type="presOf" srcId="{852FCE9A-ADCF-47D6-B98D-B2F4B5039E06}" destId="{52AE5C5C-F412-422E-80EB-F75A9133391B}" srcOrd="0" destOrd="0" presId="urn:microsoft.com/office/officeart/2008/layout/HorizontalMultiLevelHierarchy"/>
    <dgm:cxn modelId="{26687201-C9DD-43C8-9D67-5CA247BBB26E}" type="presOf" srcId="{CC846FEF-DD6F-4189-8A78-7719B97AAE38}" destId="{69137D20-8D64-43C4-BB6C-161870282ECA}" srcOrd="0" destOrd="0" presId="urn:microsoft.com/office/officeart/2008/layout/HorizontalMultiLevelHierarchy"/>
    <dgm:cxn modelId="{437B7535-EEDB-45FB-AB9A-95FFEF40A04E}" type="presOf" srcId="{64E46019-0F30-4E9A-9196-A7C0AE792B54}" destId="{C981C7E7-C912-4B4D-BF99-E6F20165AF86}" srcOrd="0" destOrd="0" presId="urn:microsoft.com/office/officeart/2008/layout/HorizontalMultiLevelHierarchy"/>
    <dgm:cxn modelId="{428B9D6E-15CF-4C51-B208-87F8A93E7C5E}" type="presOf" srcId="{9EA35DE5-CEA4-404F-B76C-E0DB65392896}" destId="{CFC143EF-4431-46AB-8768-8656F2185B9C}" srcOrd="1" destOrd="0" presId="urn:microsoft.com/office/officeart/2008/layout/HorizontalMultiLevelHierarchy"/>
    <dgm:cxn modelId="{E752E0E0-3DB9-499F-950F-9A0BCF556270}" type="presOf" srcId="{DD10F764-74B5-4123-971D-476B47EB1B4C}" destId="{8041E373-2FEA-472D-B00E-CFC98CBA18C8}" srcOrd="0" destOrd="0" presId="urn:microsoft.com/office/officeart/2008/layout/HorizontalMultiLevelHierarchy"/>
    <dgm:cxn modelId="{A2DDF923-8A5D-49ED-BB4C-2A31041C9CBF}" type="presOf" srcId="{2084493B-15B9-472F-875B-1CA09B8BC088}" destId="{C8183BFA-1CDF-4E03-8C0B-382A63284C3A}" srcOrd="0" destOrd="0" presId="urn:microsoft.com/office/officeart/2008/layout/HorizontalMultiLevelHierarchy"/>
    <dgm:cxn modelId="{9CB1EE7C-7BBE-4340-887B-D42959709DC3}" srcId="{BE377AFF-5B34-4B36-9E12-E1CDDAB4BCE4}" destId="{58F2D4E0-0E2F-4279-8963-8EC26AB68B10}" srcOrd="2" destOrd="0" parTransId="{CC878F82-696F-41F4-88C7-833E96C81C5A}" sibTransId="{71F9C25E-BEE0-4736-ADA0-0BC67261B6BB}"/>
    <dgm:cxn modelId="{9F8D2588-CE3B-4D22-BD62-CF69FE21880C}" srcId="{DF059D0C-270A-49CF-9906-C099FAAE44D4}" destId="{530A4E2F-F5BE-48DE-A396-877C4E8F4BD6}" srcOrd="0" destOrd="0" parTransId="{DD10F764-74B5-4123-971D-476B47EB1B4C}" sibTransId="{D69F19F9-A4A8-410B-A4A6-433896D05966}"/>
    <dgm:cxn modelId="{9FACA12B-C06E-4E08-9CF1-AB7EA2B31B8C}" type="presOf" srcId="{B9585251-2034-409F-B189-C69837BCCE65}" destId="{0BB5674F-9D86-40AD-AA67-3955DB42F598}" srcOrd="1" destOrd="0" presId="urn:microsoft.com/office/officeart/2008/layout/HorizontalMultiLevelHierarchy"/>
    <dgm:cxn modelId="{4A24D80A-2654-4350-9BE7-B4B691C794F9}" type="presOf" srcId="{2084493B-15B9-472F-875B-1CA09B8BC088}" destId="{3272C1BF-6026-4160-8266-E07AD679A4F5}" srcOrd="1" destOrd="0" presId="urn:microsoft.com/office/officeart/2008/layout/HorizontalMultiLevelHierarchy"/>
    <dgm:cxn modelId="{B3B822FA-7EF5-4597-B655-FC4E50AECAB6}" type="presOf" srcId="{E149549B-2ED5-4F5B-ACCF-AC3F67127C46}" destId="{AC68E5BB-71B3-4A7C-8E7F-66B3A5E74880}" srcOrd="0" destOrd="0" presId="urn:microsoft.com/office/officeart/2008/layout/HorizontalMultiLevelHierarchy"/>
    <dgm:cxn modelId="{D498A932-992F-4053-A951-027A3F5FFAEA}" type="presOf" srcId="{BE377AFF-5B34-4B36-9E12-E1CDDAB4BCE4}" destId="{CF43EB09-2210-4883-B500-F7CAC4D7E56D}" srcOrd="0" destOrd="0" presId="urn:microsoft.com/office/officeart/2008/layout/HorizontalMultiLevelHierarchy"/>
    <dgm:cxn modelId="{F98F2E52-7130-45C5-BD8A-FFAC7EA8D151}" type="presOf" srcId="{E2D5F0C8-49D9-4553-A3EB-D2BE7388CCBD}" destId="{7B357AE7-43EE-4797-A38F-2C55A97864E4}" srcOrd="0" destOrd="0" presId="urn:microsoft.com/office/officeart/2008/layout/HorizontalMultiLevelHierarchy"/>
    <dgm:cxn modelId="{B2B481A3-857F-4806-980C-D8EEF5082A83}" srcId="{852FCE9A-ADCF-47D6-B98D-B2F4B5039E06}" destId="{CC846FEF-DD6F-4189-8A78-7719B97AAE38}" srcOrd="0" destOrd="0" parTransId="{6D76490B-8E72-41C8-971C-D3EAFFF8E4DD}" sibTransId="{918DC75A-5A74-49C5-95C6-5D30FFED865F}"/>
    <dgm:cxn modelId="{704733EC-6610-41E4-9C29-74743001480C}" srcId="{CC846FEF-DD6F-4189-8A78-7719B97AAE38}" destId="{D7D0DE89-D13E-44AE-8135-EBC0538BC485}" srcOrd="0" destOrd="0" parTransId="{CD1824C1-D676-4AEA-BC34-C48478D913B3}" sibTransId="{1667822E-3388-4DA7-9B05-9B2A73BA38CB}"/>
    <dgm:cxn modelId="{241E2974-192A-4C5C-8906-3A68F19CF672}" srcId="{CC846FEF-DD6F-4189-8A78-7719B97AAE38}" destId="{D6CFD56F-B589-45C5-B460-29DF25B443BC}" srcOrd="1" destOrd="0" parTransId="{661630D9-262B-41AF-92E4-D5A423C126E4}" sibTransId="{684D2D58-CECD-421C-9341-3A67CA27F71C}"/>
    <dgm:cxn modelId="{C152F878-0BC2-45D4-9F03-7D51869AB641}" type="presOf" srcId="{58F2D4E0-0E2F-4279-8963-8EC26AB68B10}" destId="{D08210FD-3129-4ED3-9418-285B5E744FD1}" srcOrd="0" destOrd="0" presId="urn:microsoft.com/office/officeart/2008/layout/HorizontalMultiLevelHierarchy"/>
    <dgm:cxn modelId="{4DFCF207-7459-410F-B06F-8311195AD4ED}" type="presOf" srcId="{47DC0040-7275-4471-A48A-BB85AA7CA22D}" destId="{500B4445-3135-4EA1-9C05-F9706713E15A}" srcOrd="0" destOrd="0" presId="urn:microsoft.com/office/officeart/2008/layout/HorizontalMultiLevelHierarchy"/>
    <dgm:cxn modelId="{3B70C3F5-DF50-4BCA-941F-791048C078ED}" type="presOf" srcId="{9EA35DE5-CEA4-404F-B76C-E0DB65392896}" destId="{64B2813C-3380-4BB4-8A3C-8CC105D04E93}" srcOrd="0" destOrd="0" presId="urn:microsoft.com/office/officeart/2008/layout/HorizontalMultiLevelHierarchy"/>
    <dgm:cxn modelId="{00600599-3502-4BEE-8F2F-FDDDE091758F}" srcId="{36058D3E-CEAF-4B9A-82B7-122ABBC69B20}" destId="{FED4578F-0BC4-4858-AAEC-154F7B53A86B}" srcOrd="0" destOrd="0" parTransId="{A3041F3A-A771-43BE-B858-E69ABD0D86BA}" sibTransId="{94DDEAFC-1B21-460D-94E9-C00FAC82A9F0}"/>
    <dgm:cxn modelId="{D77B8FFF-7358-4E7F-8ABD-8C912876F2A6}" type="presOf" srcId="{47DC0040-7275-4471-A48A-BB85AA7CA22D}" destId="{8CA90FDB-B734-4FAB-9224-5345D56F11E6}" srcOrd="1" destOrd="0" presId="urn:microsoft.com/office/officeart/2008/layout/HorizontalMultiLevelHierarchy"/>
    <dgm:cxn modelId="{ABFDBE4A-721B-4C92-B067-AD92DA40095B}" type="presOf" srcId="{64E46019-0F30-4E9A-9196-A7C0AE792B54}" destId="{5F6624D0-7A93-41B9-91C9-D3A13310D08D}" srcOrd="1" destOrd="0" presId="urn:microsoft.com/office/officeart/2008/layout/HorizontalMultiLevelHierarchy"/>
    <dgm:cxn modelId="{4E518315-83F0-4472-A27D-38110482E1B4}" type="presOf" srcId="{CC878F82-696F-41F4-88C7-833E96C81C5A}" destId="{6075E02B-DAEC-467C-A956-CFD71328D83D}" srcOrd="1" destOrd="0" presId="urn:microsoft.com/office/officeart/2008/layout/HorizontalMultiLevelHierarchy"/>
    <dgm:cxn modelId="{1911DE3F-170F-4E3E-A2A0-A18DB438E0A7}" type="presOf" srcId="{CD1824C1-D676-4AEA-BC34-C48478D913B3}" destId="{31DE4C56-B732-4C99-991F-BA95CACA474E}" srcOrd="0" destOrd="0" presId="urn:microsoft.com/office/officeart/2008/layout/HorizontalMultiLevelHierarchy"/>
    <dgm:cxn modelId="{AF06DF27-8B08-4DF3-9F50-B28955497A00}" type="presOf" srcId="{6D76490B-8E72-41C8-971C-D3EAFFF8E4DD}" destId="{382B0B26-EFE1-4D06-ABB5-0E277369A18B}" srcOrd="0" destOrd="0" presId="urn:microsoft.com/office/officeart/2008/layout/HorizontalMultiLevelHierarchy"/>
    <dgm:cxn modelId="{74D99F04-71B4-4ACD-A890-0699740647A8}" type="presOf" srcId="{2444A562-ACE7-4C4C-9D56-8FF1C511659A}" destId="{12D75E7F-5272-47FD-A710-334D64752BA5}" srcOrd="0" destOrd="0" presId="urn:microsoft.com/office/officeart/2008/layout/HorizontalMultiLevelHierarchy"/>
    <dgm:cxn modelId="{9FF9861C-E3F0-4DDC-9845-C32D5E66D724}" type="presOf" srcId="{661630D9-262B-41AF-92E4-D5A423C126E4}" destId="{8828435C-5932-49C8-9194-7E96FC6DCB27}" srcOrd="1" destOrd="0" presId="urn:microsoft.com/office/officeart/2008/layout/HorizontalMultiLevelHierarchy"/>
    <dgm:cxn modelId="{151759D6-36F1-4FC1-B0CD-4482FFE7DEE8}" srcId="{FED4578F-0BC4-4858-AAEC-154F7B53A86B}" destId="{E2D5F0C8-49D9-4553-A3EB-D2BE7388CCBD}" srcOrd="0" destOrd="0" parTransId="{045AB923-D53B-4C0D-A1A4-297740111806}" sibTransId="{1B20FB71-3F8E-4158-8F19-7552E73AD5CE}"/>
    <dgm:cxn modelId="{21519361-7780-4CD4-AE64-411C0E25E56F}" srcId="{BE377AFF-5B34-4B36-9E12-E1CDDAB4BCE4}" destId="{F9B2132C-9C6F-4BFA-8905-335A91D43F3A}" srcOrd="0" destOrd="0" parTransId="{B55E7758-21ED-42F7-8BC1-7B312AFD0B6A}" sibTransId="{2AC72941-2212-4F1C-9889-7CB06513529C}"/>
    <dgm:cxn modelId="{F97B771A-14E4-4716-8CA6-143330B2F506}" type="presOf" srcId="{B55E7758-21ED-42F7-8BC1-7B312AFD0B6A}" destId="{458E8C01-27CC-4367-80A1-7E5DEC0A7548}" srcOrd="1" destOrd="0" presId="urn:microsoft.com/office/officeart/2008/layout/HorizontalMultiLevelHierarchy"/>
    <dgm:cxn modelId="{1FC6DCB0-A13C-4C66-975D-EFC6ED14844D}" type="presOf" srcId="{CD1824C1-D676-4AEA-BC34-C48478D913B3}" destId="{B1A62625-C379-44FF-8CEB-121F7DAC5F4C}" srcOrd="1" destOrd="0" presId="urn:microsoft.com/office/officeart/2008/layout/HorizontalMultiLevelHierarchy"/>
    <dgm:cxn modelId="{B1C49715-8E81-4DC2-9693-BC6AE0AC95AF}" type="presOf" srcId="{045AB923-D53B-4C0D-A1A4-297740111806}" destId="{9FC5DFB8-9BEE-47E9-AE9A-2DD8477DA2A7}" srcOrd="0" destOrd="0" presId="urn:microsoft.com/office/officeart/2008/layout/HorizontalMultiLevelHierarchy"/>
    <dgm:cxn modelId="{717D628E-6190-4BE3-B314-9328D07A630E}" type="presOf" srcId="{DD10F764-74B5-4123-971D-476B47EB1B4C}" destId="{4CD89CF4-7276-45C6-A097-3E2B0386943F}" srcOrd="1" destOrd="0" presId="urn:microsoft.com/office/officeart/2008/layout/HorizontalMultiLevelHierarchy"/>
    <dgm:cxn modelId="{DF572A41-A79E-43C3-B8A7-F3000077706F}" srcId="{BE377AFF-5B34-4B36-9E12-E1CDDAB4BCE4}" destId="{20164B00-830A-40D0-9295-9405C3B60320}" srcOrd="6" destOrd="0" parTransId="{E795C8F4-2EEC-480D-85D9-A86CFDCBA270}" sibTransId="{6FBC5584-4FDE-450B-A867-FDEAA0D1D6F2}"/>
    <dgm:cxn modelId="{78A25C8C-3DCC-4A7E-9DBA-677F144C1B17}" srcId="{BE377AFF-5B34-4B36-9E12-E1CDDAB4BCE4}" destId="{3F7B0F7B-9CAC-475E-A0DB-E739BDFFBF5B}" srcOrd="1" destOrd="0" parTransId="{64E46019-0F30-4E9A-9196-A7C0AE792B54}" sibTransId="{067881B3-72CC-4D58-8AC8-C0A3E83B2F3F}"/>
    <dgm:cxn modelId="{5DD1E0A2-1AC6-455F-A531-320303E2DAC8}" type="presOf" srcId="{B55E7758-21ED-42F7-8BC1-7B312AFD0B6A}" destId="{65030F1D-1FED-4E1C-9E07-A8D4D0594408}" srcOrd="0" destOrd="0" presId="urn:microsoft.com/office/officeart/2008/layout/HorizontalMultiLevelHierarchy"/>
    <dgm:cxn modelId="{5FF4D969-C295-42E4-B068-14669E22C8BE}" type="presOf" srcId="{CC878F82-696F-41F4-88C7-833E96C81C5A}" destId="{94FCB177-785C-4241-815F-181D0EEC1D2A}" srcOrd="0" destOrd="0" presId="urn:microsoft.com/office/officeart/2008/layout/HorizontalMultiLevelHierarchy"/>
    <dgm:cxn modelId="{1A820979-58E8-4813-ADF6-12CF13980F48}" type="presOf" srcId="{E795C8F4-2EEC-480D-85D9-A86CFDCBA270}" destId="{14DAB7E8-2EEF-48EE-8292-5CC7EC193EA8}" srcOrd="1" destOrd="0" presId="urn:microsoft.com/office/officeart/2008/layout/HorizontalMultiLevelHierarchy"/>
    <dgm:cxn modelId="{4C61294A-826A-4B1F-BE0E-26AFA594ECFD}" type="presOf" srcId="{AB21CDD3-F34D-4E7E-8D87-9A1B8140067A}" destId="{3768A271-6A8D-4A44-845F-3E64AFF3E7CC}" srcOrd="1" destOrd="0" presId="urn:microsoft.com/office/officeart/2008/layout/HorizontalMultiLevelHierarchy"/>
    <dgm:cxn modelId="{634722AC-5DD7-4142-907F-7178B618F45F}" type="presParOf" srcId="{B500A655-6279-4C2E-83D0-58A3F459F32A}" destId="{E65CFBE0-1445-486C-9D20-10294D5E69A5}" srcOrd="0" destOrd="0" presId="urn:microsoft.com/office/officeart/2008/layout/HorizontalMultiLevelHierarchy"/>
    <dgm:cxn modelId="{C1612420-93F2-4800-A712-838CB7EBF17A}" type="presParOf" srcId="{E65CFBE0-1445-486C-9D20-10294D5E69A5}" destId="{58EEECB5-07DD-4786-BC06-BAD16AB4B7BE}" srcOrd="0" destOrd="0" presId="urn:microsoft.com/office/officeart/2008/layout/HorizontalMultiLevelHierarchy"/>
    <dgm:cxn modelId="{55814857-0DB2-4A57-84C5-7B70BA474507}" type="presParOf" srcId="{E65CFBE0-1445-486C-9D20-10294D5E69A5}" destId="{5E65B62A-6A6D-4953-8581-68E5EF9D3FA2}" srcOrd="1" destOrd="0" presId="urn:microsoft.com/office/officeart/2008/layout/HorizontalMultiLevelHierarchy"/>
    <dgm:cxn modelId="{93745C34-0C71-4E9D-AB90-9E70069AD522}" type="presParOf" srcId="{5E65B62A-6A6D-4953-8581-68E5EF9D3FA2}" destId="{9FC5DFB8-9BEE-47E9-AE9A-2DD8477DA2A7}" srcOrd="0" destOrd="0" presId="urn:microsoft.com/office/officeart/2008/layout/HorizontalMultiLevelHierarchy"/>
    <dgm:cxn modelId="{81CDF624-1F2A-4FF6-9B4E-C2E054B8D5CC}" type="presParOf" srcId="{9FC5DFB8-9BEE-47E9-AE9A-2DD8477DA2A7}" destId="{82E7F279-19D8-46D2-95A4-59644DBADF35}" srcOrd="0" destOrd="0" presId="urn:microsoft.com/office/officeart/2008/layout/HorizontalMultiLevelHierarchy"/>
    <dgm:cxn modelId="{332D855A-D887-4B9E-87F8-85DA04569FB9}" type="presParOf" srcId="{5E65B62A-6A6D-4953-8581-68E5EF9D3FA2}" destId="{869FEAAB-CA6A-4882-A0AE-D969FCA47FF9}" srcOrd="1" destOrd="0" presId="urn:microsoft.com/office/officeart/2008/layout/HorizontalMultiLevelHierarchy"/>
    <dgm:cxn modelId="{2E0AEC86-F6CE-4D83-9B0E-BBDC4495D8F5}" type="presParOf" srcId="{869FEAAB-CA6A-4882-A0AE-D969FCA47FF9}" destId="{7B357AE7-43EE-4797-A38F-2C55A97864E4}" srcOrd="0" destOrd="0" presId="urn:microsoft.com/office/officeart/2008/layout/HorizontalMultiLevelHierarchy"/>
    <dgm:cxn modelId="{6CE2D0D8-CB83-490F-85D6-DFD5173528F4}" type="presParOf" srcId="{869FEAAB-CA6A-4882-A0AE-D969FCA47FF9}" destId="{C1DFF0DD-AE97-49AC-85B7-A099A4D0CF8F}" srcOrd="1" destOrd="0" presId="urn:microsoft.com/office/officeart/2008/layout/HorizontalMultiLevelHierarchy"/>
    <dgm:cxn modelId="{25CE9E42-11FD-4910-9599-E3FE12856935}" type="presParOf" srcId="{5E65B62A-6A6D-4953-8581-68E5EF9D3FA2}" destId="{64B2813C-3380-4BB4-8A3C-8CC105D04E93}" srcOrd="2" destOrd="0" presId="urn:microsoft.com/office/officeart/2008/layout/HorizontalMultiLevelHierarchy"/>
    <dgm:cxn modelId="{DDAD32E7-0E50-4340-93ED-E7CC90376D90}" type="presParOf" srcId="{64B2813C-3380-4BB4-8A3C-8CC105D04E93}" destId="{CFC143EF-4431-46AB-8768-8656F2185B9C}" srcOrd="0" destOrd="0" presId="urn:microsoft.com/office/officeart/2008/layout/HorizontalMultiLevelHierarchy"/>
    <dgm:cxn modelId="{CA2ACB53-2DB5-4807-854E-A07FDEFCBB8D}" type="presParOf" srcId="{5E65B62A-6A6D-4953-8581-68E5EF9D3FA2}" destId="{CF483A9F-7858-4780-A406-5BB1F8B16D35}" srcOrd="3" destOrd="0" presId="urn:microsoft.com/office/officeart/2008/layout/HorizontalMultiLevelHierarchy"/>
    <dgm:cxn modelId="{30B213CF-C94E-4796-AB1C-1D5D80DDEF59}" type="presParOf" srcId="{CF483A9F-7858-4780-A406-5BB1F8B16D35}" destId="{CF43EB09-2210-4883-B500-F7CAC4D7E56D}" srcOrd="0" destOrd="0" presId="urn:microsoft.com/office/officeart/2008/layout/HorizontalMultiLevelHierarchy"/>
    <dgm:cxn modelId="{459C9276-BF04-49EE-A598-D837CC3E5C6C}" type="presParOf" srcId="{CF483A9F-7858-4780-A406-5BB1F8B16D35}" destId="{C86FF9AC-6A13-4A62-AE07-4023D731942A}" srcOrd="1" destOrd="0" presId="urn:microsoft.com/office/officeart/2008/layout/HorizontalMultiLevelHierarchy"/>
    <dgm:cxn modelId="{8FF2EE50-86D3-4D3B-9031-A25FE6D5B949}" type="presParOf" srcId="{C86FF9AC-6A13-4A62-AE07-4023D731942A}" destId="{65030F1D-1FED-4E1C-9E07-A8D4D0594408}" srcOrd="0" destOrd="0" presId="urn:microsoft.com/office/officeart/2008/layout/HorizontalMultiLevelHierarchy"/>
    <dgm:cxn modelId="{6770FC41-5BE4-4A4D-A745-0B720BB8E068}" type="presParOf" srcId="{65030F1D-1FED-4E1C-9E07-A8D4D0594408}" destId="{458E8C01-27CC-4367-80A1-7E5DEC0A7548}" srcOrd="0" destOrd="0" presId="urn:microsoft.com/office/officeart/2008/layout/HorizontalMultiLevelHierarchy"/>
    <dgm:cxn modelId="{5172C331-B7E0-46A4-AD6C-807B22D80199}" type="presParOf" srcId="{C86FF9AC-6A13-4A62-AE07-4023D731942A}" destId="{89E1763B-9CF9-4E44-90BF-049E64C4372E}" srcOrd="1" destOrd="0" presId="urn:microsoft.com/office/officeart/2008/layout/HorizontalMultiLevelHierarchy"/>
    <dgm:cxn modelId="{44070A9B-63E9-41B4-AEF8-5CDA8A68F1DF}" type="presParOf" srcId="{89E1763B-9CF9-4E44-90BF-049E64C4372E}" destId="{B5597C1B-31BB-4208-BC96-D6E4DD466AB1}" srcOrd="0" destOrd="0" presId="urn:microsoft.com/office/officeart/2008/layout/HorizontalMultiLevelHierarchy"/>
    <dgm:cxn modelId="{4DD78273-1070-40F8-89A3-1FFDBB5FEB14}" type="presParOf" srcId="{89E1763B-9CF9-4E44-90BF-049E64C4372E}" destId="{B9B907F5-D782-4146-A6ED-C077BBA66561}" srcOrd="1" destOrd="0" presId="urn:microsoft.com/office/officeart/2008/layout/HorizontalMultiLevelHierarchy"/>
    <dgm:cxn modelId="{A24A0B48-0408-434F-8FD9-66A9D6510A88}" type="presParOf" srcId="{C86FF9AC-6A13-4A62-AE07-4023D731942A}" destId="{C981C7E7-C912-4B4D-BF99-E6F20165AF86}" srcOrd="2" destOrd="0" presId="urn:microsoft.com/office/officeart/2008/layout/HorizontalMultiLevelHierarchy"/>
    <dgm:cxn modelId="{1B676366-90EB-4603-8C75-A66BC0A48960}" type="presParOf" srcId="{C981C7E7-C912-4B4D-BF99-E6F20165AF86}" destId="{5F6624D0-7A93-41B9-91C9-D3A13310D08D}" srcOrd="0" destOrd="0" presId="urn:microsoft.com/office/officeart/2008/layout/HorizontalMultiLevelHierarchy"/>
    <dgm:cxn modelId="{1E5E3AC6-AEC3-46EA-AC76-5E8A7EE31443}" type="presParOf" srcId="{C86FF9AC-6A13-4A62-AE07-4023D731942A}" destId="{4591D21C-E1F7-4ACA-8087-9E5820903E25}" srcOrd="3" destOrd="0" presId="urn:microsoft.com/office/officeart/2008/layout/HorizontalMultiLevelHierarchy"/>
    <dgm:cxn modelId="{76DB75BA-7BFD-414B-9DB3-BA0B5F303234}" type="presParOf" srcId="{4591D21C-E1F7-4ACA-8087-9E5820903E25}" destId="{99F9937A-CDA0-4119-9A1C-68071B74A7E0}" srcOrd="0" destOrd="0" presId="urn:microsoft.com/office/officeart/2008/layout/HorizontalMultiLevelHierarchy"/>
    <dgm:cxn modelId="{918E2295-C074-47A7-B14D-E9432E382975}" type="presParOf" srcId="{4591D21C-E1F7-4ACA-8087-9E5820903E25}" destId="{6E337F0E-8A3E-4118-800C-03885C98A7C4}" srcOrd="1" destOrd="0" presId="urn:microsoft.com/office/officeart/2008/layout/HorizontalMultiLevelHierarchy"/>
    <dgm:cxn modelId="{F1E196EB-B83C-441D-A256-A0F3E95AD06B}" type="presParOf" srcId="{C86FF9AC-6A13-4A62-AE07-4023D731942A}" destId="{94FCB177-785C-4241-815F-181D0EEC1D2A}" srcOrd="4" destOrd="0" presId="urn:microsoft.com/office/officeart/2008/layout/HorizontalMultiLevelHierarchy"/>
    <dgm:cxn modelId="{379524B4-9731-441E-9D31-F4546118A492}" type="presParOf" srcId="{94FCB177-785C-4241-815F-181D0EEC1D2A}" destId="{6075E02B-DAEC-467C-A956-CFD71328D83D}" srcOrd="0" destOrd="0" presId="urn:microsoft.com/office/officeart/2008/layout/HorizontalMultiLevelHierarchy"/>
    <dgm:cxn modelId="{A6204F00-92AF-48C9-A081-5D764D8D5FEE}" type="presParOf" srcId="{C86FF9AC-6A13-4A62-AE07-4023D731942A}" destId="{88D9D4AC-C43C-48BD-B9ED-55BABF56F219}" srcOrd="5" destOrd="0" presId="urn:microsoft.com/office/officeart/2008/layout/HorizontalMultiLevelHierarchy"/>
    <dgm:cxn modelId="{F7E84C83-9B19-4809-9CC7-7D09C4D1AE78}" type="presParOf" srcId="{88D9D4AC-C43C-48BD-B9ED-55BABF56F219}" destId="{D08210FD-3129-4ED3-9418-285B5E744FD1}" srcOrd="0" destOrd="0" presId="urn:microsoft.com/office/officeart/2008/layout/HorizontalMultiLevelHierarchy"/>
    <dgm:cxn modelId="{436117DB-213D-4FA9-B2E4-25E28AD57C4E}" type="presParOf" srcId="{88D9D4AC-C43C-48BD-B9ED-55BABF56F219}" destId="{D4DE5956-9FF0-442A-B637-CF87296DD88C}" srcOrd="1" destOrd="0" presId="urn:microsoft.com/office/officeart/2008/layout/HorizontalMultiLevelHierarchy"/>
    <dgm:cxn modelId="{2E8AF1D6-5B15-4797-816D-A5975A78AFC0}" type="presParOf" srcId="{C86FF9AC-6A13-4A62-AE07-4023D731942A}" destId="{C8183BFA-1CDF-4E03-8C0B-382A63284C3A}" srcOrd="6" destOrd="0" presId="urn:microsoft.com/office/officeart/2008/layout/HorizontalMultiLevelHierarchy"/>
    <dgm:cxn modelId="{2DD8F209-34AF-45BE-9A3C-100B5556F84A}" type="presParOf" srcId="{C8183BFA-1CDF-4E03-8C0B-382A63284C3A}" destId="{3272C1BF-6026-4160-8266-E07AD679A4F5}" srcOrd="0" destOrd="0" presId="urn:microsoft.com/office/officeart/2008/layout/HorizontalMultiLevelHierarchy"/>
    <dgm:cxn modelId="{33AEA9AE-FFF5-4145-97AC-D6109333D917}" type="presParOf" srcId="{C86FF9AC-6A13-4A62-AE07-4023D731942A}" destId="{07543F97-FCA2-4AE4-A774-B5EAA835A933}" srcOrd="7" destOrd="0" presId="urn:microsoft.com/office/officeart/2008/layout/HorizontalMultiLevelHierarchy"/>
    <dgm:cxn modelId="{440C1002-9159-44AD-8795-C73F240B4267}" type="presParOf" srcId="{07543F97-FCA2-4AE4-A774-B5EAA835A933}" destId="{82A68CC8-F98D-401E-9B9E-BA8361253406}" srcOrd="0" destOrd="0" presId="urn:microsoft.com/office/officeart/2008/layout/HorizontalMultiLevelHierarchy"/>
    <dgm:cxn modelId="{8E6161C2-7B66-42DC-840B-28CE2E263601}" type="presParOf" srcId="{07543F97-FCA2-4AE4-A774-B5EAA835A933}" destId="{615B24D7-BCF3-4BA8-A46B-B119BAC66814}" srcOrd="1" destOrd="0" presId="urn:microsoft.com/office/officeart/2008/layout/HorizontalMultiLevelHierarchy"/>
    <dgm:cxn modelId="{614E63A6-CBA8-4E52-AFBE-1821798E6AA1}" type="presParOf" srcId="{C86FF9AC-6A13-4A62-AE07-4023D731942A}" destId="{E1D89561-429B-4D44-A6B2-A5529A3CCCE0}" srcOrd="8" destOrd="0" presId="urn:microsoft.com/office/officeart/2008/layout/HorizontalMultiLevelHierarchy"/>
    <dgm:cxn modelId="{4D579111-DAA2-464F-A13E-47DC3DAB7BAA}" type="presParOf" srcId="{E1D89561-429B-4D44-A6B2-A5529A3CCCE0}" destId="{3768A271-6A8D-4A44-845F-3E64AFF3E7CC}" srcOrd="0" destOrd="0" presId="urn:microsoft.com/office/officeart/2008/layout/HorizontalMultiLevelHierarchy"/>
    <dgm:cxn modelId="{23BDA137-069B-4E92-91BE-9FC1D541D325}" type="presParOf" srcId="{C86FF9AC-6A13-4A62-AE07-4023D731942A}" destId="{DF9D2F58-B269-4C13-96B8-2D998A5CA54D}" srcOrd="9" destOrd="0" presId="urn:microsoft.com/office/officeart/2008/layout/HorizontalMultiLevelHierarchy"/>
    <dgm:cxn modelId="{B64AF9BC-8935-47C2-B065-FB7D1039D5B6}" type="presParOf" srcId="{DF9D2F58-B269-4C13-96B8-2D998A5CA54D}" destId="{AC68E5BB-71B3-4A7C-8E7F-66B3A5E74880}" srcOrd="0" destOrd="0" presId="urn:microsoft.com/office/officeart/2008/layout/HorizontalMultiLevelHierarchy"/>
    <dgm:cxn modelId="{EB4FC899-F274-4677-AFCE-AFBFDE6BED53}" type="presParOf" srcId="{DF9D2F58-B269-4C13-96B8-2D998A5CA54D}" destId="{7D19F6E4-0D79-4E49-B53A-B8A07CA7A546}" srcOrd="1" destOrd="0" presId="urn:microsoft.com/office/officeart/2008/layout/HorizontalMultiLevelHierarchy"/>
    <dgm:cxn modelId="{64B39C06-EF18-4D3D-B8A7-49CEDEC1498A}" type="presParOf" srcId="{C86FF9AC-6A13-4A62-AE07-4023D731942A}" destId="{12D75E7F-5272-47FD-A710-334D64752BA5}" srcOrd="10" destOrd="0" presId="urn:microsoft.com/office/officeart/2008/layout/HorizontalMultiLevelHierarchy"/>
    <dgm:cxn modelId="{A4FA79AC-4F26-4160-AEC0-F56C0345F98F}" type="presParOf" srcId="{12D75E7F-5272-47FD-A710-334D64752BA5}" destId="{A418E728-C302-4FD3-96FC-44A2DA1EE187}" srcOrd="0" destOrd="0" presId="urn:microsoft.com/office/officeart/2008/layout/HorizontalMultiLevelHierarchy"/>
    <dgm:cxn modelId="{0A14BB88-EAE7-473F-BEF4-C09391B5744B}" type="presParOf" srcId="{C86FF9AC-6A13-4A62-AE07-4023D731942A}" destId="{B1547163-7D01-43A2-A836-401098799DF5}" srcOrd="11" destOrd="0" presId="urn:microsoft.com/office/officeart/2008/layout/HorizontalMultiLevelHierarchy"/>
    <dgm:cxn modelId="{852E7D6E-D556-40BA-A1AC-AB99CBC1DF0B}" type="presParOf" srcId="{B1547163-7D01-43A2-A836-401098799DF5}" destId="{47B2EA65-D5D0-4173-8E5D-108BEC578C61}" srcOrd="0" destOrd="0" presId="urn:microsoft.com/office/officeart/2008/layout/HorizontalMultiLevelHierarchy"/>
    <dgm:cxn modelId="{F6611C18-3DDC-4A49-82A2-116EF8B48A56}" type="presParOf" srcId="{B1547163-7D01-43A2-A836-401098799DF5}" destId="{FAD48D8D-B7F2-45C3-BE8B-B0242F209BEA}" srcOrd="1" destOrd="0" presId="urn:microsoft.com/office/officeart/2008/layout/HorizontalMultiLevelHierarchy"/>
    <dgm:cxn modelId="{6D8532D5-FA7C-4FEA-BAA5-A0392FE4431C}" type="presParOf" srcId="{C86FF9AC-6A13-4A62-AE07-4023D731942A}" destId="{475BD43B-E406-4785-B96F-3E17A06D7D22}" srcOrd="12" destOrd="0" presId="urn:microsoft.com/office/officeart/2008/layout/HorizontalMultiLevelHierarchy"/>
    <dgm:cxn modelId="{99D9F81E-0765-46BE-BA72-5EF96AC59A52}" type="presParOf" srcId="{475BD43B-E406-4785-B96F-3E17A06D7D22}" destId="{14DAB7E8-2EEF-48EE-8292-5CC7EC193EA8}" srcOrd="0" destOrd="0" presId="urn:microsoft.com/office/officeart/2008/layout/HorizontalMultiLevelHierarchy"/>
    <dgm:cxn modelId="{8C5A7EF5-DA05-4E1B-8F95-3CCD9F8F7A77}" type="presParOf" srcId="{C86FF9AC-6A13-4A62-AE07-4023D731942A}" destId="{6421A08B-A3C9-4045-B9DC-73D4AD7C046A}" srcOrd="13" destOrd="0" presId="urn:microsoft.com/office/officeart/2008/layout/HorizontalMultiLevelHierarchy"/>
    <dgm:cxn modelId="{2D44881F-537D-40C1-A346-708A47D069DA}" type="presParOf" srcId="{6421A08B-A3C9-4045-B9DC-73D4AD7C046A}" destId="{4197028E-1ACF-4C4F-A658-CAAAAC2D5654}" srcOrd="0" destOrd="0" presId="urn:microsoft.com/office/officeart/2008/layout/HorizontalMultiLevelHierarchy"/>
    <dgm:cxn modelId="{B1A8390D-4D85-4EF2-A2FE-CB9C6E109F13}" type="presParOf" srcId="{6421A08B-A3C9-4045-B9DC-73D4AD7C046A}" destId="{F7DF220C-9105-471F-9E6C-15ABE376EC61}" srcOrd="1" destOrd="0" presId="urn:microsoft.com/office/officeart/2008/layout/HorizontalMultiLevelHierarchy"/>
    <dgm:cxn modelId="{6E765862-4899-43B8-9F96-5D72A80BBB26}" type="presParOf" srcId="{F7DF220C-9105-471F-9E6C-15ABE376EC61}" destId="{C17A86B9-4E50-4076-9F5F-7F1A7D519301}" srcOrd="0" destOrd="0" presId="urn:microsoft.com/office/officeart/2008/layout/HorizontalMultiLevelHierarchy"/>
    <dgm:cxn modelId="{96DB4DC5-5FF7-497C-8EAE-06775EDF9463}" type="presParOf" srcId="{C17A86B9-4E50-4076-9F5F-7F1A7D519301}" destId="{0BB5674F-9D86-40AD-AA67-3955DB42F598}" srcOrd="0" destOrd="0" presId="urn:microsoft.com/office/officeart/2008/layout/HorizontalMultiLevelHierarchy"/>
    <dgm:cxn modelId="{B23AA59B-99AA-46B1-9274-D5D014AA3C79}" type="presParOf" srcId="{F7DF220C-9105-471F-9E6C-15ABE376EC61}" destId="{3C48EF9C-86C0-426C-B402-FFD76D9B2B2F}" srcOrd="1" destOrd="0" presId="urn:microsoft.com/office/officeart/2008/layout/HorizontalMultiLevelHierarchy"/>
    <dgm:cxn modelId="{BA951910-0A02-43CF-9D9A-A3296B395EA3}" type="presParOf" srcId="{3C48EF9C-86C0-426C-B402-FFD76D9B2B2F}" destId="{1C75D197-914E-4DBC-B455-98253A4E9E64}" srcOrd="0" destOrd="0" presId="urn:microsoft.com/office/officeart/2008/layout/HorizontalMultiLevelHierarchy"/>
    <dgm:cxn modelId="{39B77413-75A6-4CB5-9548-F70DD2B3DEEF}" type="presParOf" srcId="{3C48EF9C-86C0-426C-B402-FFD76D9B2B2F}" destId="{39962775-E261-422F-86F8-1B795B0A1C7F}" srcOrd="1" destOrd="0" presId="urn:microsoft.com/office/officeart/2008/layout/HorizontalMultiLevelHierarchy"/>
    <dgm:cxn modelId="{04D7D96B-5E0C-4446-BDC3-DBD267253A09}" type="presParOf" srcId="{39962775-E261-422F-86F8-1B795B0A1C7F}" destId="{8041E373-2FEA-472D-B00E-CFC98CBA18C8}" srcOrd="0" destOrd="0" presId="urn:microsoft.com/office/officeart/2008/layout/HorizontalMultiLevelHierarchy"/>
    <dgm:cxn modelId="{95D34D08-BDF9-4A28-8CDB-99008ADA1093}" type="presParOf" srcId="{8041E373-2FEA-472D-B00E-CFC98CBA18C8}" destId="{4CD89CF4-7276-45C6-A097-3E2B0386943F}" srcOrd="0" destOrd="0" presId="urn:microsoft.com/office/officeart/2008/layout/HorizontalMultiLevelHierarchy"/>
    <dgm:cxn modelId="{E08E4717-18C1-41D5-9C7E-8A243BA3B84F}" type="presParOf" srcId="{39962775-E261-422F-86F8-1B795B0A1C7F}" destId="{759168A0-FCD6-4C44-A017-0AA7CA090A8C}" srcOrd="1" destOrd="0" presId="urn:microsoft.com/office/officeart/2008/layout/HorizontalMultiLevelHierarchy"/>
    <dgm:cxn modelId="{74CD9308-F678-42D2-B598-BD64D5A5A3ED}" type="presParOf" srcId="{759168A0-FCD6-4C44-A017-0AA7CA090A8C}" destId="{3EE27293-D25C-49F9-B2C3-88D6A389EE10}" srcOrd="0" destOrd="0" presId="urn:microsoft.com/office/officeart/2008/layout/HorizontalMultiLevelHierarchy"/>
    <dgm:cxn modelId="{2520653E-CE02-4E22-8489-D96416D07125}" type="presParOf" srcId="{759168A0-FCD6-4C44-A017-0AA7CA090A8C}" destId="{7F537EF2-6FDE-4D8A-B611-C68A01D6402E}" srcOrd="1" destOrd="0" presId="urn:microsoft.com/office/officeart/2008/layout/HorizontalMultiLevelHierarchy"/>
    <dgm:cxn modelId="{30982767-0021-42FA-A6FE-7CE06D4DA35F}" type="presParOf" srcId="{F7DF220C-9105-471F-9E6C-15ABE376EC61}" destId="{500B4445-3135-4EA1-9C05-F9706713E15A}" srcOrd="2" destOrd="0" presId="urn:microsoft.com/office/officeart/2008/layout/HorizontalMultiLevelHierarchy"/>
    <dgm:cxn modelId="{E8D28D82-1607-45CE-B887-B371E3B8CE59}" type="presParOf" srcId="{500B4445-3135-4EA1-9C05-F9706713E15A}" destId="{8CA90FDB-B734-4FAB-9224-5345D56F11E6}" srcOrd="0" destOrd="0" presId="urn:microsoft.com/office/officeart/2008/layout/HorizontalMultiLevelHierarchy"/>
    <dgm:cxn modelId="{4C5F6632-7C93-4E27-A0C8-5CBE9939BB50}" type="presParOf" srcId="{F7DF220C-9105-471F-9E6C-15ABE376EC61}" destId="{D3EFF75F-3B48-4976-8306-5E72A9E68894}" srcOrd="3" destOrd="0" presId="urn:microsoft.com/office/officeart/2008/layout/HorizontalMultiLevelHierarchy"/>
    <dgm:cxn modelId="{77786B67-0C53-4012-9383-80825D5F17BD}" type="presParOf" srcId="{D3EFF75F-3B48-4976-8306-5E72A9E68894}" destId="{52AE5C5C-F412-422E-80EB-F75A9133391B}" srcOrd="0" destOrd="0" presId="urn:microsoft.com/office/officeart/2008/layout/HorizontalMultiLevelHierarchy"/>
    <dgm:cxn modelId="{D2CF1A28-9BA6-4913-A461-A46375019DA9}" type="presParOf" srcId="{D3EFF75F-3B48-4976-8306-5E72A9E68894}" destId="{6F123276-99B3-4C75-B247-9844762E5058}" srcOrd="1" destOrd="0" presId="urn:microsoft.com/office/officeart/2008/layout/HorizontalMultiLevelHierarchy"/>
    <dgm:cxn modelId="{3ADB7A46-0D61-4D68-A306-96026BF0C6C8}" type="presParOf" srcId="{6F123276-99B3-4C75-B247-9844762E5058}" destId="{382B0B26-EFE1-4D06-ABB5-0E277369A18B}" srcOrd="0" destOrd="0" presId="urn:microsoft.com/office/officeart/2008/layout/HorizontalMultiLevelHierarchy"/>
    <dgm:cxn modelId="{25DBCBF0-5727-45F1-B549-5302B121EC17}" type="presParOf" srcId="{382B0B26-EFE1-4D06-ABB5-0E277369A18B}" destId="{86FA838C-2CCD-420E-9C80-1273241048C2}" srcOrd="0" destOrd="0" presId="urn:microsoft.com/office/officeart/2008/layout/HorizontalMultiLevelHierarchy"/>
    <dgm:cxn modelId="{3D2C49F2-898E-4307-B99E-E609932FF1BB}" type="presParOf" srcId="{6F123276-99B3-4C75-B247-9844762E5058}" destId="{52204359-9282-4383-98C3-5620E2EE2401}" srcOrd="1" destOrd="0" presId="urn:microsoft.com/office/officeart/2008/layout/HorizontalMultiLevelHierarchy"/>
    <dgm:cxn modelId="{177984DB-5703-48BD-877A-CAC58A6341FD}" type="presParOf" srcId="{52204359-9282-4383-98C3-5620E2EE2401}" destId="{69137D20-8D64-43C4-BB6C-161870282ECA}" srcOrd="0" destOrd="0" presId="urn:microsoft.com/office/officeart/2008/layout/HorizontalMultiLevelHierarchy"/>
    <dgm:cxn modelId="{3097318E-2779-4209-B305-EF8B0AB1303C}" type="presParOf" srcId="{52204359-9282-4383-98C3-5620E2EE2401}" destId="{A1E615CC-CD63-4C0B-AA60-37447867C37C}" srcOrd="1" destOrd="0" presId="urn:microsoft.com/office/officeart/2008/layout/HorizontalMultiLevelHierarchy"/>
    <dgm:cxn modelId="{81A2C10C-7D29-4E58-9303-1877CA65D916}" type="presParOf" srcId="{A1E615CC-CD63-4C0B-AA60-37447867C37C}" destId="{31DE4C56-B732-4C99-991F-BA95CACA474E}" srcOrd="0" destOrd="0" presId="urn:microsoft.com/office/officeart/2008/layout/HorizontalMultiLevelHierarchy"/>
    <dgm:cxn modelId="{CC8F8BBC-6E28-4A15-B9EB-EBB123324CAF}" type="presParOf" srcId="{31DE4C56-B732-4C99-991F-BA95CACA474E}" destId="{B1A62625-C379-44FF-8CEB-121F7DAC5F4C}" srcOrd="0" destOrd="0" presId="urn:microsoft.com/office/officeart/2008/layout/HorizontalMultiLevelHierarchy"/>
    <dgm:cxn modelId="{77A9FCA3-4B73-40EC-A994-373C052E8ED5}" type="presParOf" srcId="{A1E615CC-CD63-4C0B-AA60-37447867C37C}" destId="{EB9F4574-99CA-40B2-9683-2E2494B7E4AA}" srcOrd="1" destOrd="0" presId="urn:microsoft.com/office/officeart/2008/layout/HorizontalMultiLevelHierarchy"/>
    <dgm:cxn modelId="{63D4B189-A3E4-428C-A5A8-0111C126F4B2}" type="presParOf" srcId="{EB9F4574-99CA-40B2-9683-2E2494B7E4AA}" destId="{910745E5-86D4-4659-B6AD-7E3879B4B02C}" srcOrd="0" destOrd="0" presId="urn:microsoft.com/office/officeart/2008/layout/HorizontalMultiLevelHierarchy"/>
    <dgm:cxn modelId="{95277810-41A7-4783-9702-E7957EA95825}" type="presParOf" srcId="{EB9F4574-99CA-40B2-9683-2E2494B7E4AA}" destId="{3C6BBFF7-0379-44E8-8DAA-83D54D24759C}" srcOrd="1" destOrd="0" presId="urn:microsoft.com/office/officeart/2008/layout/HorizontalMultiLevelHierarchy"/>
    <dgm:cxn modelId="{14E75592-B47B-497D-ADE9-34AE6CDD8B22}" type="presParOf" srcId="{A1E615CC-CD63-4C0B-AA60-37447867C37C}" destId="{7278589D-F9DD-47EA-83B7-F5F95DB79112}" srcOrd="2" destOrd="0" presId="urn:microsoft.com/office/officeart/2008/layout/HorizontalMultiLevelHierarchy"/>
    <dgm:cxn modelId="{E3C5003A-1F8F-4492-BC33-4158F76013C3}" type="presParOf" srcId="{7278589D-F9DD-47EA-83B7-F5F95DB79112}" destId="{8828435C-5932-49C8-9194-7E96FC6DCB27}" srcOrd="0" destOrd="0" presId="urn:microsoft.com/office/officeart/2008/layout/HorizontalMultiLevelHierarchy"/>
    <dgm:cxn modelId="{F200C948-267E-49EB-9795-6E9542ECF55B}" type="presParOf" srcId="{A1E615CC-CD63-4C0B-AA60-37447867C37C}" destId="{5048C75D-619E-4685-8399-0D08EB24E515}" srcOrd="3" destOrd="0" presId="urn:microsoft.com/office/officeart/2008/layout/HorizontalMultiLevelHierarchy"/>
    <dgm:cxn modelId="{B318B1D2-E310-4E17-974F-C317EFEFEE50}" type="presParOf" srcId="{5048C75D-619E-4685-8399-0D08EB24E515}" destId="{CA844BD7-B25F-4906-BF7C-59FFC27F89CF}" srcOrd="0" destOrd="0" presId="urn:microsoft.com/office/officeart/2008/layout/HorizontalMultiLevelHierarchy"/>
    <dgm:cxn modelId="{EB5C7FE6-9293-4A74-82EC-BD1025E96CDB}" type="presParOf" srcId="{5048C75D-619E-4685-8399-0D08EB24E515}" destId="{C8BA7974-232B-4D18-99BE-40219B5F739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3DD1F8-D5BE-4F7B-8811-15F43B297BD7}" type="doc">
      <dgm:prSet loTypeId="urn:microsoft.com/office/officeart/2005/8/layout/StepDown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091B057E-8CDB-44A5-A226-E4A67B835FFE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cs-CZ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Zveřejnění návrhu Národního plánu obnovy</a:t>
          </a:r>
        </a:p>
      </dgm:t>
    </dgm:pt>
    <dgm:pt modelId="{DEA69277-EE4C-4452-BAB8-EF9B12B33C09}" type="parTrans" cxnId="{2F24ECD8-D855-4097-9379-695153F9A52A}">
      <dgm:prSet/>
      <dgm:spPr/>
      <dgm:t>
        <a:bodyPr/>
        <a:lstStyle/>
        <a:p>
          <a:endParaRPr lang="cs-CZ"/>
        </a:p>
      </dgm:t>
    </dgm:pt>
    <dgm:pt modelId="{9770C360-287F-4E8E-9FF8-3F270BD9CF3B}" type="sibTrans" cxnId="{2F24ECD8-D855-4097-9379-695153F9A52A}">
      <dgm:prSet/>
      <dgm:spPr/>
      <dgm:t>
        <a:bodyPr/>
        <a:lstStyle/>
        <a:p>
          <a:endParaRPr lang="cs-CZ"/>
        </a:p>
      </dgm:t>
    </dgm:pt>
    <dgm:pt modelId="{9E8556FC-2B8E-427F-95D4-E97712BCCB36}">
      <dgm:prSet phldrT="[Text]" custT="1"/>
      <dgm:spPr/>
      <dgm:t>
        <a:bodyPr/>
        <a:lstStyle/>
        <a:p>
          <a:pPr algn="ctr"/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Připomínkové řízení       1.10 - 8.10.2020</a:t>
          </a:r>
        </a:p>
      </dgm:t>
    </dgm:pt>
    <dgm:pt modelId="{A897478A-3365-4D21-9FBD-9C9191075DAA}" type="parTrans" cxnId="{2DD6C24B-41EC-4BB3-9910-21A0DEDF54F1}">
      <dgm:prSet/>
      <dgm:spPr/>
      <dgm:t>
        <a:bodyPr/>
        <a:lstStyle/>
        <a:p>
          <a:endParaRPr lang="cs-CZ"/>
        </a:p>
      </dgm:t>
    </dgm:pt>
    <dgm:pt modelId="{5530DD6D-C3DF-4F7D-8BAD-C12991D528EF}" type="sibTrans" cxnId="{2DD6C24B-41EC-4BB3-9910-21A0DEDF54F1}">
      <dgm:prSet/>
      <dgm:spPr/>
      <dgm:t>
        <a:bodyPr/>
        <a:lstStyle/>
        <a:p>
          <a:endParaRPr lang="cs-CZ"/>
        </a:p>
      </dgm:t>
    </dgm:pt>
    <dgm:pt modelId="{FCB4FC63-FF0D-4705-9F83-00F9BCB8CDBA}">
      <dgm:prSet phldrT="[Text]" custT="1"/>
      <dgm:spPr>
        <a:solidFill>
          <a:srgbClr val="D08ED2"/>
        </a:solidFill>
      </dgm:spPr>
      <dgm:t>
        <a:bodyPr/>
        <a:lstStyle/>
        <a:p>
          <a:r>
            <a:rPr lang="cs-CZ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Odeslání návrhu NPO na EK</a:t>
          </a:r>
        </a:p>
      </dgm:t>
    </dgm:pt>
    <dgm:pt modelId="{59715608-A36D-4582-AFEA-538376124C7C}" type="parTrans" cxnId="{FA73A7B8-4D27-42B0-8906-704B06FC5E1B}">
      <dgm:prSet/>
      <dgm:spPr/>
      <dgm:t>
        <a:bodyPr/>
        <a:lstStyle/>
        <a:p>
          <a:endParaRPr lang="cs-CZ"/>
        </a:p>
      </dgm:t>
    </dgm:pt>
    <dgm:pt modelId="{73181CCB-3FB8-4F87-B8C9-3CA5B47B9B23}" type="sibTrans" cxnId="{FA73A7B8-4D27-42B0-8906-704B06FC5E1B}">
      <dgm:prSet/>
      <dgm:spPr/>
      <dgm:t>
        <a:bodyPr/>
        <a:lstStyle/>
        <a:p>
          <a:endParaRPr lang="cs-CZ"/>
        </a:p>
      </dgm:t>
    </dgm:pt>
    <dgm:pt modelId="{245F2634-7AEB-4896-8C02-DE8DB2E8145A}">
      <dgm:prSet phldrT="[Text]" custT="1"/>
      <dgm:spPr/>
      <dgm:t>
        <a:bodyPr/>
        <a:lstStyle/>
        <a:p>
          <a:r>
            <a:rPr lang="cs-CZ" sz="10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Do 15.10.2020</a:t>
          </a:r>
        </a:p>
      </dgm:t>
    </dgm:pt>
    <dgm:pt modelId="{93E7FFF9-97CD-41F9-8051-51903E416E48}" type="parTrans" cxnId="{11390748-E551-48E9-BED3-9ECE89A3CC19}">
      <dgm:prSet/>
      <dgm:spPr/>
      <dgm:t>
        <a:bodyPr/>
        <a:lstStyle/>
        <a:p>
          <a:endParaRPr lang="cs-CZ"/>
        </a:p>
      </dgm:t>
    </dgm:pt>
    <dgm:pt modelId="{A1AA070C-F2AD-427C-BF5A-7F8D91583CA7}" type="sibTrans" cxnId="{11390748-E551-48E9-BED3-9ECE89A3CC19}">
      <dgm:prSet/>
      <dgm:spPr/>
      <dgm:t>
        <a:bodyPr/>
        <a:lstStyle/>
        <a:p>
          <a:endParaRPr lang="cs-CZ"/>
        </a:p>
      </dgm:t>
    </dgm:pt>
    <dgm:pt modelId="{411814AF-8538-481A-B829-DFDB380E5DF5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cs-CZ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Odeslání konečné verze NPO na EK</a:t>
          </a:r>
        </a:p>
      </dgm:t>
    </dgm:pt>
    <dgm:pt modelId="{2D96CCA9-4268-4D40-849D-7311925E3599}" type="parTrans" cxnId="{5A0ED048-EDF3-4CDF-B8B5-40710AEEF334}">
      <dgm:prSet/>
      <dgm:spPr/>
      <dgm:t>
        <a:bodyPr/>
        <a:lstStyle/>
        <a:p>
          <a:endParaRPr lang="cs-CZ"/>
        </a:p>
      </dgm:t>
    </dgm:pt>
    <dgm:pt modelId="{4DE40121-D13D-44F5-AEA2-B5E83D517EE5}" type="sibTrans" cxnId="{5A0ED048-EDF3-4CDF-B8B5-40710AEEF334}">
      <dgm:prSet/>
      <dgm:spPr/>
      <dgm:t>
        <a:bodyPr/>
        <a:lstStyle/>
        <a:p>
          <a:endParaRPr lang="cs-CZ"/>
        </a:p>
      </dgm:t>
    </dgm:pt>
    <dgm:pt modelId="{1399C3D0-2DDC-4AB4-A9A6-CB5B2B768E14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cs-CZ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Posouzení plánů obnovy Evropskou Komisí</a:t>
          </a:r>
        </a:p>
      </dgm:t>
    </dgm:pt>
    <dgm:pt modelId="{97A4F6AF-4099-47F8-A6F6-C315070E3DD9}" type="parTrans" cxnId="{A338565A-3671-4885-A998-6579755C3472}">
      <dgm:prSet/>
      <dgm:spPr/>
      <dgm:t>
        <a:bodyPr/>
        <a:lstStyle/>
        <a:p>
          <a:endParaRPr lang="cs-CZ"/>
        </a:p>
      </dgm:t>
    </dgm:pt>
    <dgm:pt modelId="{0233D930-80A6-46A0-A933-876CDE830BFE}" type="sibTrans" cxnId="{A338565A-3671-4885-A998-6579755C3472}">
      <dgm:prSet/>
      <dgm:spPr/>
      <dgm:t>
        <a:bodyPr/>
        <a:lstStyle/>
        <a:p>
          <a:endParaRPr lang="cs-CZ"/>
        </a:p>
      </dgm:t>
    </dgm:pt>
    <dgm:pt modelId="{B3F44234-A1C5-403D-925D-D6DD13F67DAC}">
      <dgm:prSet custT="1"/>
      <dgm:spPr>
        <a:solidFill>
          <a:schemeClr val="bg2">
            <a:lumMod val="75000"/>
          </a:schemeClr>
        </a:solidFill>
      </dgm:spPr>
      <dgm:t>
        <a:bodyPr/>
        <a:lstStyle/>
        <a:p>
          <a:r>
            <a:rPr lang="cs-CZ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Schválení plánů obnovy Evropskou Radou</a:t>
          </a:r>
        </a:p>
      </dgm:t>
    </dgm:pt>
    <dgm:pt modelId="{9A4BB15E-C51A-4BFF-A8C8-9B5F91FD62B5}" type="parTrans" cxnId="{A576C247-6A08-41F1-881D-F67F8DAE35E6}">
      <dgm:prSet/>
      <dgm:spPr/>
      <dgm:t>
        <a:bodyPr/>
        <a:lstStyle/>
        <a:p>
          <a:endParaRPr lang="cs-CZ"/>
        </a:p>
      </dgm:t>
    </dgm:pt>
    <dgm:pt modelId="{19F7D5C0-C8DE-47C8-A417-286E1C7026BB}" type="sibTrans" cxnId="{A576C247-6A08-41F1-881D-F67F8DAE35E6}">
      <dgm:prSet/>
      <dgm:spPr/>
      <dgm:t>
        <a:bodyPr/>
        <a:lstStyle/>
        <a:p>
          <a:endParaRPr lang="cs-CZ"/>
        </a:p>
      </dgm:t>
    </dgm:pt>
    <dgm:pt modelId="{3910B66A-4209-4D91-A1C8-0101C1A7DFC3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cs-CZ" sz="105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Vyjednávání v rámci ČR a mezi EK a ČR</a:t>
          </a:r>
        </a:p>
      </dgm:t>
    </dgm:pt>
    <dgm:pt modelId="{2C6C114A-08FC-416E-A188-B3461F2608EF}" type="sibTrans" cxnId="{69062CF6-861D-4DB9-8234-C34108C7445D}">
      <dgm:prSet/>
      <dgm:spPr/>
      <dgm:t>
        <a:bodyPr/>
        <a:lstStyle/>
        <a:p>
          <a:endParaRPr lang="cs-CZ"/>
        </a:p>
      </dgm:t>
    </dgm:pt>
    <dgm:pt modelId="{E7A71F18-2A66-4F07-9F99-593BA386A15F}" type="parTrans" cxnId="{69062CF6-861D-4DB9-8234-C34108C7445D}">
      <dgm:prSet/>
      <dgm:spPr/>
      <dgm:t>
        <a:bodyPr/>
        <a:lstStyle/>
        <a:p>
          <a:endParaRPr lang="cs-CZ"/>
        </a:p>
      </dgm:t>
    </dgm:pt>
    <dgm:pt modelId="{FD1095A8-5AE0-4A47-9EC5-26B33DA1889B}">
      <dgm:prSet custT="1"/>
      <dgm:spPr/>
      <dgm:t>
        <a:bodyPr/>
        <a:lstStyle/>
        <a:p>
          <a:r>
            <a:rPr lang="cs-CZ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Během 2 měsíců</a:t>
          </a:r>
          <a:endParaRPr lang="cs-CZ" sz="900"/>
        </a:p>
      </dgm:t>
    </dgm:pt>
    <dgm:pt modelId="{5D19EAF9-92A3-4ACF-BA7A-3CFABB9C69BF}" type="parTrans" cxnId="{A105AB9F-12A2-425F-8C0C-CD70B2E5D358}">
      <dgm:prSet/>
      <dgm:spPr/>
      <dgm:t>
        <a:bodyPr/>
        <a:lstStyle/>
        <a:p>
          <a:endParaRPr lang="cs-CZ"/>
        </a:p>
      </dgm:t>
    </dgm:pt>
    <dgm:pt modelId="{0E13665F-AA53-452B-9EC5-367DB55A1632}" type="sibTrans" cxnId="{A105AB9F-12A2-425F-8C0C-CD70B2E5D358}">
      <dgm:prSet/>
      <dgm:spPr/>
      <dgm:t>
        <a:bodyPr/>
        <a:lstStyle/>
        <a:p>
          <a:endParaRPr lang="cs-CZ"/>
        </a:p>
      </dgm:t>
    </dgm:pt>
    <dgm:pt modelId="{929D0D20-420F-4495-806A-6383B97B484D}">
      <dgm:prSet custT="1"/>
      <dgm:spPr/>
      <dgm:t>
        <a:bodyPr/>
        <a:lstStyle/>
        <a:p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Termín konec dubna, ČR plánuje odeslat dříve</a:t>
          </a:r>
          <a:endParaRPr lang="cs-CZ" sz="900"/>
        </a:p>
      </dgm:t>
    </dgm:pt>
    <dgm:pt modelId="{9469B93C-9E3E-4947-A824-A74160AAF6A9}" type="parTrans" cxnId="{5A5EA2A6-A79E-47C1-9FC0-B2556075303B}">
      <dgm:prSet/>
      <dgm:spPr/>
      <dgm:t>
        <a:bodyPr/>
        <a:lstStyle/>
        <a:p>
          <a:endParaRPr lang="cs-CZ"/>
        </a:p>
      </dgm:t>
    </dgm:pt>
    <dgm:pt modelId="{E5DD9E2B-C9E8-4AB3-A921-8B43C70B0A5F}" type="sibTrans" cxnId="{5A5EA2A6-A79E-47C1-9FC0-B2556075303B}">
      <dgm:prSet/>
      <dgm:spPr/>
      <dgm:t>
        <a:bodyPr/>
        <a:lstStyle/>
        <a:p>
          <a:endParaRPr lang="cs-CZ"/>
        </a:p>
      </dgm:t>
    </dgm:pt>
    <dgm:pt modelId="{B2A25900-9621-40D5-A900-C416C91A5411}">
      <dgm:prSet custT="1"/>
      <dgm:spPr/>
      <dgm:t>
        <a:bodyPr/>
        <a:lstStyle/>
        <a:p>
          <a:endParaRPr lang="cs-CZ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B1B6367-3E08-403E-82DD-28A82A3D1953}" type="parTrans" cxnId="{4AB128AB-7EE5-414D-BF2D-8277ABC37D39}">
      <dgm:prSet/>
      <dgm:spPr/>
      <dgm:t>
        <a:bodyPr/>
        <a:lstStyle/>
        <a:p>
          <a:endParaRPr lang="cs-CZ"/>
        </a:p>
      </dgm:t>
    </dgm:pt>
    <dgm:pt modelId="{B10EDCC2-1671-476B-86D4-6465D5D51B80}" type="sibTrans" cxnId="{4AB128AB-7EE5-414D-BF2D-8277ABC37D39}">
      <dgm:prSet/>
      <dgm:spPr/>
      <dgm:t>
        <a:bodyPr/>
        <a:lstStyle/>
        <a:p>
          <a:endParaRPr lang="cs-CZ"/>
        </a:p>
      </dgm:t>
    </dgm:pt>
    <dgm:pt modelId="{5DBAE397-ED69-4DE0-A54C-EEA4D404474F}">
      <dgm:prSet custT="1"/>
      <dgm:spPr/>
      <dgm:t>
        <a:bodyPr/>
        <a:lstStyle/>
        <a:p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 Během 4 týdnů</a:t>
          </a:r>
        </a:p>
      </dgm:t>
    </dgm:pt>
    <dgm:pt modelId="{51E84610-1716-45D5-BB49-44A49A1D22B5}" type="parTrans" cxnId="{E1B0CD86-6AA3-41CB-84A7-BEA6A62F5D94}">
      <dgm:prSet/>
      <dgm:spPr/>
      <dgm:t>
        <a:bodyPr/>
        <a:lstStyle/>
        <a:p>
          <a:endParaRPr lang="cs-CZ"/>
        </a:p>
      </dgm:t>
    </dgm:pt>
    <dgm:pt modelId="{6B12B224-6138-4F9F-A50C-A85842B0945D}" type="sibTrans" cxnId="{E1B0CD86-6AA3-41CB-84A7-BEA6A62F5D94}">
      <dgm:prSet/>
      <dgm:spPr/>
      <dgm:t>
        <a:bodyPr/>
        <a:lstStyle/>
        <a:p>
          <a:endParaRPr lang="cs-CZ"/>
        </a:p>
      </dgm:t>
    </dgm:pt>
    <dgm:pt modelId="{EF23F72D-CF71-46D6-A00D-2098B5936362}">
      <dgm:prSet custT="1"/>
      <dgm:spPr/>
      <dgm:t>
        <a:bodyPr/>
        <a:lstStyle/>
        <a:p>
          <a:r>
            <a:rPr lang="cs-CZ" sz="1000">
              <a:latin typeface="Arial" panose="020B0604020202020204" pitchFamily="34" charset="0"/>
              <a:cs typeface="Arial" panose="020B0604020202020204" pitchFamily="34" charset="0"/>
            </a:rPr>
            <a:t>NYNÍ</a:t>
          </a:r>
          <a:endParaRPr lang="cs-CZ" sz="500"/>
        </a:p>
      </dgm:t>
    </dgm:pt>
    <dgm:pt modelId="{6E52151B-6641-4E19-890A-887267FA00D0}" type="parTrans" cxnId="{1011AC88-3B80-45E5-8677-9E8B88A822E6}">
      <dgm:prSet/>
      <dgm:spPr/>
      <dgm:t>
        <a:bodyPr/>
        <a:lstStyle/>
        <a:p>
          <a:endParaRPr lang="cs-CZ"/>
        </a:p>
      </dgm:t>
    </dgm:pt>
    <dgm:pt modelId="{3237BE39-E0C6-4B09-87FC-D17F46FBE84A}" type="sibTrans" cxnId="{1011AC88-3B80-45E5-8677-9E8B88A822E6}">
      <dgm:prSet/>
      <dgm:spPr/>
      <dgm:t>
        <a:bodyPr/>
        <a:lstStyle/>
        <a:p>
          <a:endParaRPr lang="cs-CZ"/>
        </a:p>
      </dgm:t>
    </dgm:pt>
    <dgm:pt modelId="{6E7A27D9-6925-4116-B15B-E880EE6645B6}" type="pres">
      <dgm:prSet presAssocID="{AB3DD1F8-D5BE-4F7B-8811-15F43B297BD7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cs-CZ"/>
        </a:p>
      </dgm:t>
    </dgm:pt>
    <dgm:pt modelId="{7824A827-E922-4F52-A9A4-C5B64D80E98E}" type="pres">
      <dgm:prSet presAssocID="{091B057E-8CDB-44A5-A226-E4A67B835FFE}" presName="composite" presStyleCnt="0"/>
      <dgm:spPr/>
    </dgm:pt>
    <dgm:pt modelId="{11D37756-C847-440E-A6BD-061022723E45}" type="pres">
      <dgm:prSet presAssocID="{091B057E-8CDB-44A5-A226-E4A67B835FFE}" presName="bentUpArrow1" presStyleLbl="alignImgPlace1" presStyleIdx="0" presStyleCnt="5" custLinFactX="-10162" custLinFactNeighborX="-100000" custLinFactNeighborY="-32746"/>
      <dgm:spPr/>
    </dgm:pt>
    <dgm:pt modelId="{E08A4949-A377-4266-AEFC-F27C0801726A}" type="pres">
      <dgm:prSet presAssocID="{091B057E-8CDB-44A5-A226-E4A67B835FFE}" presName="ParentText" presStyleLbl="node1" presStyleIdx="0" presStyleCnt="6" custScaleX="591072" custScaleY="211107" custLinFactNeighborX="33970" custLinFactNeighborY="-8874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D63FC1-EB6C-48F0-A706-9FDDFADB8130}" type="pres">
      <dgm:prSet presAssocID="{091B057E-8CDB-44A5-A226-E4A67B835FFE}" presName="ChildText" presStyleLbl="revTx" presStyleIdx="0" presStyleCnt="6" custScaleX="671140" custScaleY="180883" custLinFactX="300000" custLinFactY="-12663" custLinFactNeighborX="391553" custLinFactNeighborY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3BE0940-59E2-4855-8B41-3B5DB880552A}" type="pres">
      <dgm:prSet presAssocID="{9770C360-287F-4E8E-9FF8-3F270BD9CF3B}" presName="sibTrans" presStyleCnt="0"/>
      <dgm:spPr/>
    </dgm:pt>
    <dgm:pt modelId="{B0C8EA3F-819F-40CD-B22B-DF4EA5E1731C}" type="pres">
      <dgm:prSet presAssocID="{FCB4FC63-FF0D-4705-9F83-00F9BCB8CDBA}" presName="composite" presStyleCnt="0"/>
      <dgm:spPr/>
    </dgm:pt>
    <dgm:pt modelId="{16972DEE-60C9-44ED-97F3-8CA17CE224E2}" type="pres">
      <dgm:prSet presAssocID="{FCB4FC63-FF0D-4705-9F83-00F9BCB8CDBA}" presName="bentUpArrow1" presStyleLbl="alignImgPlace1" presStyleIdx="1" presStyleCnt="5" custScaleX="86147" custLinFactX="-53580" custLinFactNeighborX="-100000" custLinFactNeighborY="25101"/>
      <dgm:spPr/>
    </dgm:pt>
    <dgm:pt modelId="{FC581C70-6B21-43EA-A4D3-1B5AF2F62CE9}" type="pres">
      <dgm:prSet presAssocID="{FCB4FC63-FF0D-4705-9F83-00F9BCB8CDBA}" presName="ParentText" presStyleLbl="node1" presStyleIdx="1" presStyleCnt="6" custScaleX="591072" custScaleY="211107" custLinFactNeighborX="-27410" custLinFactNeighborY="-5813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E90188E-D27F-4540-8BB7-A782DC16EE63}" type="pres">
      <dgm:prSet presAssocID="{FCB4FC63-FF0D-4705-9F83-00F9BCB8CDBA}" presName="ChildText" presStyleLbl="revTx" presStyleIdx="1" presStyleCnt="6" custScaleX="782784" custScaleY="139385" custLinFactX="300000" custLinFactNeighborX="383827" custLinFactNeighborY="-7777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E9E6F66-322A-4C74-85AB-843B9C581792}" type="pres">
      <dgm:prSet presAssocID="{73181CCB-3FB8-4F87-B8C9-3CA5B47B9B23}" presName="sibTrans" presStyleCnt="0"/>
      <dgm:spPr/>
    </dgm:pt>
    <dgm:pt modelId="{90E31AEF-73F0-472E-BF99-F9756D89B5AB}" type="pres">
      <dgm:prSet presAssocID="{3910B66A-4209-4D91-A1C8-0101C1A7DFC3}" presName="composite" presStyleCnt="0"/>
      <dgm:spPr/>
    </dgm:pt>
    <dgm:pt modelId="{29D12A55-5472-44A0-B472-84AE7BD90F6B}" type="pres">
      <dgm:prSet presAssocID="{3910B66A-4209-4D91-A1C8-0101C1A7DFC3}" presName="bentUpArrow1" presStyleLbl="alignImgPlace1" presStyleIdx="2" presStyleCnt="5" custLinFactX="-135826" custLinFactNeighborX="-200000" custLinFactNeighborY="73650"/>
      <dgm:spPr/>
    </dgm:pt>
    <dgm:pt modelId="{87B3DF24-09DA-4BCA-82DB-A1BDE6456CD1}" type="pres">
      <dgm:prSet presAssocID="{3910B66A-4209-4D91-A1C8-0101C1A7DFC3}" presName="ParentText" presStyleLbl="node1" presStyleIdx="2" presStyleCnt="6" custScaleX="591072" custScaleY="211107" custLinFactNeighborX="-83990" custLinFactNeighborY="-708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8A21A66-91D4-48BA-B6EC-CA2DDEE19524}" type="pres">
      <dgm:prSet presAssocID="{3910B66A-4209-4D91-A1C8-0101C1A7DFC3}" presName="ChildText" presStyleLbl="revTx" presStyleIdx="2" presStyleCnt="6" custScaleX="1123535" custScaleY="193066" custLinFactX="363853" custLinFactNeighborX="400000" custLinFactNeighborY="-597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BD4E267-38BB-4548-B0D7-43BB174A6928}" type="pres">
      <dgm:prSet presAssocID="{2C6C114A-08FC-416E-A188-B3461F2608EF}" presName="sibTrans" presStyleCnt="0"/>
      <dgm:spPr/>
    </dgm:pt>
    <dgm:pt modelId="{FE57956C-534A-4489-96A9-7AD58FDD678E}" type="pres">
      <dgm:prSet presAssocID="{411814AF-8538-481A-B829-DFDB380E5DF5}" presName="composite" presStyleCnt="0"/>
      <dgm:spPr/>
    </dgm:pt>
    <dgm:pt modelId="{D6A97DF6-BB16-4C44-BEBF-4D81AD9CD625}" type="pres">
      <dgm:prSet presAssocID="{411814AF-8538-481A-B829-DFDB380E5DF5}" presName="bentUpArrow1" presStyleLbl="alignImgPlace1" presStyleIdx="3" presStyleCnt="5" custLinFactX="-200000" custLinFactNeighborX="-265733" custLinFactNeighborY="89848"/>
      <dgm:spPr/>
    </dgm:pt>
    <dgm:pt modelId="{32D0A9DC-41AD-452C-BFA2-FA23DACFA1A1}" type="pres">
      <dgm:prSet presAssocID="{411814AF-8538-481A-B829-DFDB380E5DF5}" presName="ParentText" presStyleLbl="node1" presStyleIdx="3" presStyleCnt="6" custScaleX="591072" custScaleY="211107" custLinFactX="-96251" custLinFactNeighborX="-100000" custLinFactNeighborY="2997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F0A616-6F9E-4A36-9F95-934C60BE3166}" type="pres">
      <dgm:prSet presAssocID="{411814AF-8538-481A-B829-DFDB380E5DF5}" presName="ChildText" presStyleLbl="revTx" presStyleIdx="3" presStyleCnt="6" custScaleX="1024670" custLinFactX="252974" custLinFactNeighborX="300000" custLinFactNeighborY="2500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77E1233-4AF7-4537-BBEE-5DC2E3AF0806}" type="pres">
      <dgm:prSet presAssocID="{4DE40121-D13D-44F5-AEA2-B5E83D517EE5}" presName="sibTrans" presStyleCnt="0"/>
      <dgm:spPr/>
    </dgm:pt>
    <dgm:pt modelId="{9810CCC2-774A-4E23-A311-0ED13CB71DB1}" type="pres">
      <dgm:prSet presAssocID="{1399C3D0-2DDC-4AB4-A9A6-CB5B2B768E14}" presName="composite" presStyleCnt="0"/>
      <dgm:spPr/>
    </dgm:pt>
    <dgm:pt modelId="{9AAB07B6-BD5D-492D-8270-3A51C37534C0}" type="pres">
      <dgm:prSet presAssocID="{1399C3D0-2DDC-4AB4-A9A6-CB5B2B768E14}" presName="bentUpArrow1" presStyleLbl="alignImgPlace1" presStyleIdx="4" presStyleCnt="5" custLinFactX="-247725" custLinFactY="49768" custLinFactNeighborX="-300000" custLinFactNeighborY="100000"/>
      <dgm:spPr/>
    </dgm:pt>
    <dgm:pt modelId="{14820260-6D58-4450-936F-EC6786CF9B53}" type="pres">
      <dgm:prSet presAssocID="{1399C3D0-2DDC-4AB4-A9A6-CB5B2B768E14}" presName="ParentText" presStyleLbl="node1" presStyleIdx="4" presStyleCnt="6" custScaleX="591072" custScaleY="211107" custLinFactX="-100000" custLinFactNeighborX="-177569" custLinFactNeighborY="6468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805DFA1-2C43-4787-B37A-EA3C0B7DDFCD}" type="pres">
      <dgm:prSet presAssocID="{1399C3D0-2DDC-4AB4-A9A6-CB5B2B768E14}" presName="ChildText" presStyleLbl="revTx" presStyleIdx="4" presStyleCnt="6" custScaleX="714656" custLinFactX="100000" custLinFactNeighborX="186213" custLinFactNeighborY="7859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461A725-C071-453F-9991-31A9A5F06B82}" type="pres">
      <dgm:prSet presAssocID="{0233D930-80A6-46A0-A933-876CDE830BFE}" presName="sibTrans" presStyleCnt="0"/>
      <dgm:spPr/>
    </dgm:pt>
    <dgm:pt modelId="{1BBB60F1-0E08-40D6-8598-16149FD7DF61}" type="pres">
      <dgm:prSet presAssocID="{B3F44234-A1C5-403D-925D-D6DD13F67DAC}" presName="composite" presStyleCnt="0"/>
      <dgm:spPr/>
    </dgm:pt>
    <dgm:pt modelId="{2DB2BAD3-63CE-4A18-8684-CB0CA08C2B0B}" type="pres">
      <dgm:prSet presAssocID="{B3F44234-A1C5-403D-925D-D6DD13F67DAC}" presName="ParentText" presStyleLbl="node1" presStyleIdx="5" presStyleCnt="6" custScaleX="591072" custScaleY="211107" custLinFactX="-129712" custLinFactY="11001" custLinFactNeighborX="-200000" custLinFactNeighborY="10000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0069F4D-E1BC-490C-9203-85BA7F520C9E}" type="pres">
      <dgm:prSet presAssocID="{B3F44234-A1C5-403D-925D-D6DD13F67DAC}" presName="FinalChildText" presStyleLbl="revTx" presStyleIdx="5" presStyleCnt="6" custScaleX="454653" custLinFactY="9190" custLinFactNeighborX="82696" custLinFactNeighborY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FE03104-DD48-456C-B843-C7ECF7C700A6}" type="presOf" srcId="{B3F44234-A1C5-403D-925D-D6DD13F67DAC}" destId="{2DB2BAD3-63CE-4A18-8684-CB0CA08C2B0B}" srcOrd="0" destOrd="0" presId="urn:microsoft.com/office/officeart/2005/8/layout/StepDownProcess"/>
    <dgm:cxn modelId="{8BECD21C-8590-49B6-9203-1FCA25C566FE}" type="presOf" srcId="{929D0D20-420F-4495-806A-6383B97B484D}" destId="{58F0A616-6F9E-4A36-9F95-934C60BE3166}" srcOrd="0" destOrd="0" presId="urn:microsoft.com/office/officeart/2005/8/layout/StepDownProcess"/>
    <dgm:cxn modelId="{5A0ED048-EDF3-4CDF-B8B5-40710AEEF334}" srcId="{AB3DD1F8-D5BE-4F7B-8811-15F43B297BD7}" destId="{411814AF-8538-481A-B829-DFDB380E5DF5}" srcOrd="3" destOrd="0" parTransId="{2D96CCA9-4268-4D40-849D-7311925E3599}" sibTransId="{4DE40121-D13D-44F5-AEA2-B5E83D517EE5}"/>
    <dgm:cxn modelId="{F457358F-F2D6-4341-8504-F2F324500366}" type="presOf" srcId="{3910B66A-4209-4D91-A1C8-0101C1A7DFC3}" destId="{87B3DF24-09DA-4BCA-82DB-A1BDE6456CD1}" srcOrd="0" destOrd="0" presId="urn:microsoft.com/office/officeart/2005/8/layout/StepDownProcess"/>
    <dgm:cxn modelId="{69062CF6-861D-4DB9-8234-C34108C7445D}" srcId="{AB3DD1F8-D5BE-4F7B-8811-15F43B297BD7}" destId="{3910B66A-4209-4D91-A1C8-0101C1A7DFC3}" srcOrd="2" destOrd="0" parTransId="{E7A71F18-2A66-4F07-9F99-593BA386A15F}" sibTransId="{2C6C114A-08FC-416E-A188-B3461F2608EF}"/>
    <dgm:cxn modelId="{97CD03A8-25E2-45ED-995D-E1322398AC72}" type="presOf" srcId="{411814AF-8538-481A-B829-DFDB380E5DF5}" destId="{32D0A9DC-41AD-452C-BFA2-FA23DACFA1A1}" srcOrd="0" destOrd="0" presId="urn:microsoft.com/office/officeart/2005/8/layout/StepDownProcess"/>
    <dgm:cxn modelId="{A576C247-6A08-41F1-881D-F67F8DAE35E6}" srcId="{AB3DD1F8-D5BE-4F7B-8811-15F43B297BD7}" destId="{B3F44234-A1C5-403D-925D-D6DD13F67DAC}" srcOrd="5" destOrd="0" parTransId="{9A4BB15E-C51A-4BFF-A8C8-9B5F91FD62B5}" sibTransId="{19F7D5C0-C8DE-47C8-A417-286E1C7026BB}"/>
    <dgm:cxn modelId="{E1B0CD86-6AA3-41CB-84A7-BEA6A62F5D94}" srcId="{B3F44234-A1C5-403D-925D-D6DD13F67DAC}" destId="{5DBAE397-ED69-4DE0-A54C-EEA4D404474F}" srcOrd="1" destOrd="0" parTransId="{51E84610-1716-45D5-BB49-44A49A1D22B5}" sibTransId="{6B12B224-6138-4F9F-A50C-A85842B0945D}"/>
    <dgm:cxn modelId="{2DD6C24B-41EC-4BB3-9910-21A0DEDF54F1}" srcId="{091B057E-8CDB-44A5-A226-E4A67B835FFE}" destId="{9E8556FC-2B8E-427F-95D4-E97712BCCB36}" srcOrd="0" destOrd="0" parTransId="{A897478A-3365-4D21-9FBD-9C9191075DAA}" sibTransId="{5530DD6D-C3DF-4F7D-8BAD-C12991D528EF}"/>
    <dgm:cxn modelId="{9AB13BA7-5686-425C-89C2-0BD5384338AD}" type="presOf" srcId="{AB3DD1F8-D5BE-4F7B-8811-15F43B297BD7}" destId="{6E7A27D9-6925-4116-B15B-E880EE6645B6}" srcOrd="0" destOrd="0" presId="urn:microsoft.com/office/officeart/2005/8/layout/StepDownProcess"/>
    <dgm:cxn modelId="{7E356668-9ADB-40F6-A96D-9BAFC50EF8DE}" type="presOf" srcId="{091B057E-8CDB-44A5-A226-E4A67B835FFE}" destId="{E08A4949-A377-4266-AEFC-F27C0801726A}" srcOrd="0" destOrd="0" presId="urn:microsoft.com/office/officeart/2005/8/layout/StepDownProcess"/>
    <dgm:cxn modelId="{1222246A-0284-4AAE-8383-6A9AE5DE24B4}" type="presOf" srcId="{FD1095A8-5AE0-4A47-9EC5-26B33DA1889B}" destId="{8805DFA1-2C43-4787-B37A-EA3C0B7DDFCD}" srcOrd="0" destOrd="0" presId="urn:microsoft.com/office/officeart/2005/8/layout/StepDownProcess"/>
    <dgm:cxn modelId="{A105AB9F-12A2-425F-8C0C-CD70B2E5D358}" srcId="{1399C3D0-2DDC-4AB4-A9A6-CB5B2B768E14}" destId="{FD1095A8-5AE0-4A47-9EC5-26B33DA1889B}" srcOrd="0" destOrd="0" parTransId="{5D19EAF9-92A3-4ACF-BA7A-3CFABB9C69BF}" sibTransId="{0E13665F-AA53-452B-9EC5-367DB55A1632}"/>
    <dgm:cxn modelId="{11390748-E551-48E9-BED3-9ECE89A3CC19}" srcId="{FCB4FC63-FF0D-4705-9F83-00F9BCB8CDBA}" destId="{245F2634-7AEB-4896-8C02-DE8DB2E8145A}" srcOrd="0" destOrd="0" parTransId="{93E7FFF9-97CD-41F9-8051-51903E416E48}" sibTransId="{A1AA070C-F2AD-427C-BF5A-7F8D91583CA7}"/>
    <dgm:cxn modelId="{4AB128AB-7EE5-414D-BF2D-8277ABC37D39}" srcId="{B3F44234-A1C5-403D-925D-D6DD13F67DAC}" destId="{B2A25900-9621-40D5-A900-C416C91A5411}" srcOrd="0" destOrd="0" parTransId="{3B1B6367-3E08-403E-82DD-28A82A3D1953}" sibTransId="{B10EDCC2-1671-476B-86D4-6465D5D51B80}"/>
    <dgm:cxn modelId="{209D7BEF-2B8F-46D0-BF6D-BD5E025F6CE1}" type="presOf" srcId="{FCB4FC63-FF0D-4705-9F83-00F9BCB8CDBA}" destId="{FC581C70-6B21-43EA-A4D3-1B5AF2F62CE9}" srcOrd="0" destOrd="0" presId="urn:microsoft.com/office/officeart/2005/8/layout/StepDownProcess"/>
    <dgm:cxn modelId="{ABFCDDF6-CAC8-469C-A394-EF655AE0B997}" type="presOf" srcId="{5DBAE397-ED69-4DE0-A54C-EEA4D404474F}" destId="{A0069F4D-E1BC-490C-9203-85BA7F520C9E}" srcOrd="0" destOrd="1" presId="urn:microsoft.com/office/officeart/2005/8/layout/StepDownProcess"/>
    <dgm:cxn modelId="{05B95793-9472-41C0-9FB2-AE9D5B8D5321}" type="presOf" srcId="{EF23F72D-CF71-46D6-A00D-2098B5936362}" destId="{A8A21A66-91D4-48BA-B6EC-CA2DDEE19524}" srcOrd="0" destOrd="0" presId="urn:microsoft.com/office/officeart/2005/8/layout/StepDownProcess"/>
    <dgm:cxn modelId="{2F5864D7-4ED6-4EBC-AAEB-827CE1386BBE}" type="presOf" srcId="{245F2634-7AEB-4896-8C02-DE8DB2E8145A}" destId="{6E90188E-D27F-4540-8BB7-A782DC16EE63}" srcOrd="0" destOrd="0" presId="urn:microsoft.com/office/officeart/2005/8/layout/StepDownProcess"/>
    <dgm:cxn modelId="{22BD1AE3-DEF9-4292-A1A5-CCDFFF9F014F}" type="presOf" srcId="{B2A25900-9621-40D5-A900-C416C91A5411}" destId="{A0069F4D-E1BC-490C-9203-85BA7F520C9E}" srcOrd="0" destOrd="0" presId="urn:microsoft.com/office/officeart/2005/8/layout/StepDownProcess"/>
    <dgm:cxn modelId="{924E6E6D-3A59-4CFA-BA67-7D2A438D2044}" type="presOf" srcId="{1399C3D0-2DDC-4AB4-A9A6-CB5B2B768E14}" destId="{14820260-6D58-4450-936F-EC6786CF9B53}" srcOrd="0" destOrd="0" presId="urn:microsoft.com/office/officeart/2005/8/layout/StepDownProcess"/>
    <dgm:cxn modelId="{FA73A7B8-4D27-42B0-8906-704B06FC5E1B}" srcId="{AB3DD1F8-D5BE-4F7B-8811-15F43B297BD7}" destId="{FCB4FC63-FF0D-4705-9F83-00F9BCB8CDBA}" srcOrd="1" destOrd="0" parTransId="{59715608-A36D-4582-AFEA-538376124C7C}" sibTransId="{73181CCB-3FB8-4F87-B8C9-3CA5B47B9B23}"/>
    <dgm:cxn modelId="{C4DEE4E7-9075-425D-BC55-A9D5372CBB01}" type="presOf" srcId="{9E8556FC-2B8E-427F-95D4-E97712BCCB36}" destId="{45D63FC1-EB6C-48F0-A706-9FDDFADB8130}" srcOrd="0" destOrd="0" presId="urn:microsoft.com/office/officeart/2005/8/layout/StepDownProcess"/>
    <dgm:cxn modelId="{1011AC88-3B80-45E5-8677-9E8B88A822E6}" srcId="{3910B66A-4209-4D91-A1C8-0101C1A7DFC3}" destId="{EF23F72D-CF71-46D6-A00D-2098B5936362}" srcOrd="0" destOrd="0" parTransId="{6E52151B-6641-4E19-890A-887267FA00D0}" sibTransId="{3237BE39-E0C6-4B09-87FC-D17F46FBE84A}"/>
    <dgm:cxn modelId="{A338565A-3671-4885-A998-6579755C3472}" srcId="{AB3DD1F8-D5BE-4F7B-8811-15F43B297BD7}" destId="{1399C3D0-2DDC-4AB4-A9A6-CB5B2B768E14}" srcOrd="4" destOrd="0" parTransId="{97A4F6AF-4099-47F8-A6F6-C315070E3DD9}" sibTransId="{0233D930-80A6-46A0-A933-876CDE830BFE}"/>
    <dgm:cxn modelId="{2F24ECD8-D855-4097-9379-695153F9A52A}" srcId="{AB3DD1F8-D5BE-4F7B-8811-15F43B297BD7}" destId="{091B057E-8CDB-44A5-A226-E4A67B835FFE}" srcOrd="0" destOrd="0" parTransId="{DEA69277-EE4C-4452-BAB8-EF9B12B33C09}" sibTransId="{9770C360-287F-4E8E-9FF8-3F270BD9CF3B}"/>
    <dgm:cxn modelId="{5A5EA2A6-A79E-47C1-9FC0-B2556075303B}" srcId="{411814AF-8538-481A-B829-DFDB380E5DF5}" destId="{929D0D20-420F-4495-806A-6383B97B484D}" srcOrd="0" destOrd="0" parTransId="{9469B93C-9E3E-4947-A824-A74160AAF6A9}" sibTransId="{E5DD9E2B-C9E8-4AB3-A921-8B43C70B0A5F}"/>
    <dgm:cxn modelId="{8C7AE9F6-0230-4F7E-B434-192024352121}" type="presParOf" srcId="{6E7A27D9-6925-4116-B15B-E880EE6645B6}" destId="{7824A827-E922-4F52-A9A4-C5B64D80E98E}" srcOrd="0" destOrd="0" presId="urn:microsoft.com/office/officeart/2005/8/layout/StepDownProcess"/>
    <dgm:cxn modelId="{580CCC59-CF12-407E-AE6A-4584E57A5E44}" type="presParOf" srcId="{7824A827-E922-4F52-A9A4-C5B64D80E98E}" destId="{11D37756-C847-440E-A6BD-061022723E45}" srcOrd="0" destOrd="0" presId="urn:microsoft.com/office/officeart/2005/8/layout/StepDownProcess"/>
    <dgm:cxn modelId="{016EDFE9-B2C2-4755-B024-3189186205F0}" type="presParOf" srcId="{7824A827-E922-4F52-A9A4-C5B64D80E98E}" destId="{E08A4949-A377-4266-AEFC-F27C0801726A}" srcOrd="1" destOrd="0" presId="urn:microsoft.com/office/officeart/2005/8/layout/StepDownProcess"/>
    <dgm:cxn modelId="{FB62A55F-D3CF-45A8-B47B-08ABF4F31CEF}" type="presParOf" srcId="{7824A827-E922-4F52-A9A4-C5B64D80E98E}" destId="{45D63FC1-EB6C-48F0-A706-9FDDFADB8130}" srcOrd="2" destOrd="0" presId="urn:microsoft.com/office/officeart/2005/8/layout/StepDownProcess"/>
    <dgm:cxn modelId="{3040D009-B10A-4568-9D69-43381A3F7FBD}" type="presParOf" srcId="{6E7A27D9-6925-4116-B15B-E880EE6645B6}" destId="{23BE0940-59E2-4855-8B41-3B5DB880552A}" srcOrd="1" destOrd="0" presId="urn:microsoft.com/office/officeart/2005/8/layout/StepDownProcess"/>
    <dgm:cxn modelId="{5EC4E3A3-04AE-4439-A205-F87A61476EAC}" type="presParOf" srcId="{6E7A27D9-6925-4116-B15B-E880EE6645B6}" destId="{B0C8EA3F-819F-40CD-B22B-DF4EA5E1731C}" srcOrd="2" destOrd="0" presId="urn:microsoft.com/office/officeart/2005/8/layout/StepDownProcess"/>
    <dgm:cxn modelId="{DEFF58B8-7C1C-405E-87DB-B38112C68294}" type="presParOf" srcId="{B0C8EA3F-819F-40CD-B22B-DF4EA5E1731C}" destId="{16972DEE-60C9-44ED-97F3-8CA17CE224E2}" srcOrd="0" destOrd="0" presId="urn:microsoft.com/office/officeart/2005/8/layout/StepDownProcess"/>
    <dgm:cxn modelId="{8622AC0F-DA1E-4D63-8645-B44233027F70}" type="presParOf" srcId="{B0C8EA3F-819F-40CD-B22B-DF4EA5E1731C}" destId="{FC581C70-6B21-43EA-A4D3-1B5AF2F62CE9}" srcOrd="1" destOrd="0" presId="urn:microsoft.com/office/officeart/2005/8/layout/StepDownProcess"/>
    <dgm:cxn modelId="{CEC682A6-BE07-4E21-B1A2-2E319D98085C}" type="presParOf" srcId="{B0C8EA3F-819F-40CD-B22B-DF4EA5E1731C}" destId="{6E90188E-D27F-4540-8BB7-A782DC16EE63}" srcOrd="2" destOrd="0" presId="urn:microsoft.com/office/officeart/2005/8/layout/StepDownProcess"/>
    <dgm:cxn modelId="{CB661870-E645-4759-BAB2-17D44AAF6BA9}" type="presParOf" srcId="{6E7A27D9-6925-4116-B15B-E880EE6645B6}" destId="{9E9E6F66-322A-4C74-85AB-843B9C581792}" srcOrd="3" destOrd="0" presId="urn:microsoft.com/office/officeart/2005/8/layout/StepDownProcess"/>
    <dgm:cxn modelId="{66C68627-41A1-4CCE-BE1F-67EA2113FA8C}" type="presParOf" srcId="{6E7A27D9-6925-4116-B15B-E880EE6645B6}" destId="{90E31AEF-73F0-472E-BF99-F9756D89B5AB}" srcOrd="4" destOrd="0" presId="urn:microsoft.com/office/officeart/2005/8/layout/StepDownProcess"/>
    <dgm:cxn modelId="{42A5B953-FE9B-42EC-B1B7-D6C260F29484}" type="presParOf" srcId="{90E31AEF-73F0-472E-BF99-F9756D89B5AB}" destId="{29D12A55-5472-44A0-B472-84AE7BD90F6B}" srcOrd="0" destOrd="0" presId="urn:microsoft.com/office/officeart/2005/8/layout/StepDownProcess"/>
    <dgm:cxn modelId="{9ED65A2B-DAD1-4B4C-8470-70831FF59774}" type="presParOf" srcId="{90E31AEF-73F0-472E-BF99-F9756D89B5AB}" destId="{87B3DF24-09DA-4BCA-82DB-A1BDE6456CD1}" srcOrd="1" destOrd="0" presId="urn:microsoft.com/office/officeart/2005/8/layout/StepDownProcess"/>
    <dgm:cxn modelId="{E17123FF-0F42-48D9-8119-BAE19E50019B}" type="presParOf" srcId="{90E31AEF-73F0-472E-BF99-F9756D89B5AB}" destId="{A8A21A66-91D4-48BA-B6EC-CA2DDEE19524}" srcOrd="2" destOrd="0" presId="urn:microsoft.com/office/officeart/2005/8/layout/StepDownProcess"/>
    <dgm:cxn modelId="{51053BAA-CDB5-4050-89BC-F99642509B13}" type="presParOf" srcId="{6E7A27D9-6925-4116-B15B-E880EE6645B6}" destId="{BBD4E267-38BB-4548-B0D7-43BB174A6928}" srcOrd="5" destOrd="0" presId="urn:microsoft.com/office/officeart/2005/8/layout/StepDownProcess"/>
    <dgm:cxn modelId="{37CCF1C9-DAD8-4E48-900E-E5B92640EA2D}" type="presParOf" srcId="{6E7A27D9-6925-4116-B15B-E880EE6645B6}" destId="{FE57956C-534A-4489-96A9-7AD58FDD678E}" srcOrd="6" destOrd="0" presId="urn:microsoft.com/office/officeart/2005/8/layout/StepDownProcess"/>
    <dgm:cxn modelId="{1E4D3432-6394-4CE7-B81F-DEE7B61F4A10}" type="presParOf" srcId="{FE57956C-534A-4489-96A9-7AD58FDD678E}" destId="{D6A97DF6-BB16-4C44-BEBF-4D81AD9CD625}" srcOrd="0" destOrd="0" presId="urn:microsoft.com/office/officeart/2005/8/layout/StepDownProcess"/>
    <dgm:cxn modelId="{27CEF203-08A4-48F5-897E-FC0C8AB67F52}" type="presParOf" srcId="{FE57956C-534A-4489-96A9-7AD58FDD678E}" destId="{32D0A9DC-41AD-452C-BFA2-FA23DACFA1A1}" srcOrd="1" destOrd="0" presId="urn:microsoft.com/office/officeart/2005/8/layout/StepDownProcess"/>
    <dgm:cxn modelId="{03743882-B8C3-4EFF-A7D1-23B665711760}" type="presParOf" srcId="{FE57956C-534A-4489-96A9-7AD58FDD678E}" destId="{58F0A616-6F9E-4A36-9F95-934C60BE3166}" srcOrd="2" destOrd="0" presId="urn:microsoft.com/office/officeart/2005/8/layout/StepDownProcess"/>
    <dgm:cxn modelId="{574CC9E8-264A-476A-BB80-111B20B001A2}" type="presParOf" srcId="{6E7A27D9-6925-4116-B15B-E880EE6645B6}" destId="{E77E1233-4AF7-4537-BBEE-5DC2E3AF0806}" srcOrd="7" destOrd="0" presId="urn:microsoft.com/office/officeart/2005/8/layout/StepDownProcess"/>
    <dgm:cxn modelId="{B67FDFB5-58F3-48A4-8E7B-EFB73FEF590B}" type="presParOf" srcId="{6E7A27D9-6925-4116-B15B-E880EE6645B6}" destId="{9810CCC2-774A-4E23-A311-0ED13CB71DB1}" srcOrd="8" destOrd="0" presId="urn:microsoft.com/office/officeart/2005/8/layout/StepDownProcess"/>
    <dgm:cxn modelId="{B0972D71-9210-406D-A92E-805D3339E7C5}" type="presParOf" srcId="{9810CCC2-774A-4E23-A311-0ED13CB71DB1}" destId="{9AAB07B6-BD5D-492D-8270-3A51C37534C0}" srcOrd="0" destOrd="0" presId="urn:microsoft.com/office/officeart/2005/8/layout/StepDownProcess"/>
    <dgm:cxn modelId="{F73DE1F0-1682-4BBB-A5A2-6A5FE554280E}" type="presParOf" srcId="{9810CCC2-774A-4E23-A311-0ED13CB71DB1}" destId="{14820260-6D58-4450-936F-EC6786CF9B53}" srcOrd="1" destOrd="0" presId="urn:microsoft.com/office/officeart/2005/8/layout/StepDownProcess"/>
    <dgm:cxn modelId="{A017EF5A-1BAA-4BEF-8B16-ED90A09918D5}" type="presParOf" srcId="{9810CCC2-774A-4E23-A311-0ED13CB71DB1}" destId="{8805DFA1-2C43-4787-B37A-EA3C0B7DDFCD}" srcOrd="2" destOrd="0" presId="urn:microsoft.com/office/officeart/2005/8/layout/StepDownProcess"/>
    <dgm:cxn modelId="{283C3DEB-EFC0-4698-8A87-5124A76301C1}" type="presParOf" srcId="{6E7A27D9-6925-4116-B15B-E880EE6645B6}" destId="{3461A725-C071-453F-9991-31A9A5F06B82}" srcOrd="9" destOrd="0" presId="urn:microsoft.com/office/officeart/2005/8/layout/StepDownProcess"/>
    <dgm:cxn modelId="{6D4B2243-7988-47B1-A045-452395B9A3DC}" type="presParOf" srcId="{6E7A27D9-6925-4116-B15B-E880EE6645B6}" destId="{1BBB60F1-0E08-40D6-8598-16149FD7DF61}" srcOrd="10" destOrd="0" presId="urn:microsoft.com/office/officeart/2005/8/layout/StepDownProcess"/>
    <dgm:cxn modelId="{513B8BBD-A807-4C7E-9227-E1D64AB4B29C}" type="presParOf" srcId="{1BBB60F1-0E08-40D6-8598-16149FD7DF61}" destId="{2DB2BAD3-63CE-4A18-8684-CB0CA08C2B0B}" srcOrd="0" destOrd="0" presId="urn:microsoft.com/office/officeart/2005/8/layout/StepDownProcess"/>
    <dgm:cxn modelId="{CFE2A1C8-E0B1-466F-9422-11C8F8906FD4}" type="presParOf" srcId="{1BBB60F1-0E08-40D6-8598-16149FD7DF61}" destId="{A0069F4D-E1BC-490C-9203-85BA7F520C9E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8589D-F9DD-47EA-83B7-F5F95DB79112}">
      <dsp:nvSpPr>
        <dsp:cNvPr id="0" name=""/>
        <dsp:cNvSpPr/>
      </dsp:nvSpPr>
      <dsp:spPr>
        <a:xfrm>
          <a:off x="4598546" y="4264011"/>
          <a:ext cx="183382" cy="24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691" y="0"/>
              </a:lnTo>
              <a:lnTo>
                <a:pt x="91691" y="243545"/>
              </a:lnTo>
              <a:lnTo>
                <a:pt x="183382" y="2435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682616" y="4378162"/>
        <a:ext cx="15243" cy="15243"/>
      </dsp:txXfrm>
    </dsp:sp>
    <dsp:sp modelId="{31DE4C56-B732-4C99-991F-BA95CACA474E}">
      <dsp:nvSpPr>
        <dsp:cNvPr id="0" name=""/>
        <dsp:cNvSpPr/>
      </dsp:nvSpPr>
      <dsp:spPr>
        <a:xfrm>
          <a:off x="4598546" y="4023507"/>
          <a:ext cx="179971" cy="240504"/>
        </a:xfrm>
        <a:custGeom>
          <a:avLst/>
          <a:gdLst/>
          <a:ahLst/>
          <a:cxnLst/>
          <a:rect l="0" t="0" r="0" b="0"/>
          <a:pathLst>
            <a:path>
              <a:moveTo>
                <a:pt x="0" y="240504"/>
              </a:moveTo>
              <a:lnTo>
                <a:pt x="89985" y="240504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4681022" y="4136249"/>
        <a:ext cx="15019" cy="15019"/>
      </dsp:txXfrm>
    </dsp:sp>
    <dsp:sp modelId="{382B0B26-EFE1-4D06-ABB5-0E277369A18B}">
      <dsp:nvSpPr>
        <dsp:cNvPr id="0" name=""/>
        <dsp:cNvSpPr/>
      </dsp:nvSpPr>
      <dsp:spPr>
        <a:xfrm>
          <a:off x="3518714" y="4218291"/>
          <a:ext cx="1799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9971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04201" y="4259512"/>
        <a:ext cx="8998" cy="8998"/>
      </dsp:txXfrm>
    </dsp:sp>
    <dsp:sp modelId="{500B4445-3135-4EA1-9C05-F9706713E15A}">
      <dsp:nvSpPr>
        <dsp:cNvPr id="0" name=""/>
        <dsp:cNvSpPr/>
      </dsp:nvSpPr>
      <dsp:spPr>
        <a:xfrm>
          <a:off x="2438882" y="3881163"/>
          <a:ext cx="179971" cy="3828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985" y="0"/>
              </a:lnTo>
              <a:lnTo>
                <a:pt x="89985" y="382847"/>
              </a:lnTo>
              <a:lnTo>
                <a:pt x="179971" y="38284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518292" y="4062011"/>
        <a:ext cx="21151" cy="21151"/>
      </dsp:txXfrm>
    </dsp:sp>
    <dsp:sp modelId="{8041E373-2FEA-472D-B00E-CFC98CBA18C8}">
      <dsp:nvSpPr>
        <dsp:cNvPr id="0" name=""/>
        <dsp:cNvSpPr/>
      </dsp:nvSpPr>
      <dsp:spPr>
        <a:xfrm>
          <a:off x="3518714" y="3354043"/>
          <a:ext cx="1799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79971" y="4572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604201" y="3395263"/>
        <a:ext cx="8998" cy="8998"/>
      </dsp:txXfrm>
    </dsp:sp>
    <dsp:sp modelId="{C17A86B9-4E50-4076-9F5F-7F1A7D519301}">
      <dsp:nvSpPr>
        <dsp:cNvPr id="0" name=""/>
        <dsp:cNvSpPr/>
      </dsp:nvSpPr>
      <dsp:spPr>
        <a:xfrm>
          <a:off x="2438882" y="3399763"/>
          <a:ext cx="179971" cy="481400"/>
        </a:xfrm>
        <a:custGeom>
          <a:avLst/>
          <a:gdLst/>
          <a:ahLst/>
          <a:cxnLst/>
          <a:rect l="0" t="0" r="0" b="0"/>
          <a:pathLst>
            <a:path>
              <a:moveTo>
                <a:pt x="0" y="481400"/>
              </a:moveTo>
              <a:lnTo>
                <a:pt x="89985" y="481400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516020" y="3627614"/>
        <a:ext cx="25697" cy="25697"/>
      </dsp:txXfrm>
    </dsp:sp>
    <dsp:sp modelId="{475BD43B-E406-4785-B96F-3E17A06D7D22}">
      <dsp:nvSpPr>
        <dsp:cNvPr id="0" name=""/>
        <dsp:cNvSpPr/>
      </dsp:nvSpPr>
      <dsp:spPr>
        <a:xfrm>
          <a:off x="1359050" y="2260554"/>
          <a:ext cx="179971" cy="1620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985" y="0"/>
              </a:lnTo>
              <a:lnTo>
                <a:pt x="89985" y="1620609"/>
              </a:lnTo>
              <a:lnTo>
                <a:pt x="179971" y="162060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08272" y="3030094"/>
        <a:ext cx="81528" cy="81528"/>
      </dsp:txXfrm>
    </dsp:sp>
    <dsp:sp modelId="{12D75E7F-5272-47FD-A710-334D64752BA5}">
      <dsp:nvSpPr>
        <dsp:cNvPr id="0" name=""/>
        <dsp:cNvSpPr/>
      </dsp:nvSpPr>
      <dsp:spPr>
        <a:xfrm>
          <a:off x="1359050" y="2260554"/>
          <a:ext cx="179971" cy="838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985" y="0"/>
              </a:lnTo>
              <a:lnTo>
                <a:pt x="89985" y="838699"/>
              </a:lnTo>
              <a:lnTo>
                <a:pt x="179971" y="83869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27592" y="2658459"/>
        <a:ext cx="42889" cy="42889"/>
      </dsp:txXfrm>
    </dsp:sp>
    <dsp:sp modelId="{E1D89561-429B-4D44-A6B2-A5529A3CCCE0}">
      <dsp:nvSpPr>
        <dsp:cNvPr id="0" name=""/>
        <dsp:cNvSpPr/>
      </dsp:nvSpPr>
      <dsp:spPr>
        <a:xfrm>
          <a:off x="1359050" y="2260554"/>
          <a:ext cx="179971" cy="222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985" y="0"/>
              </a:lnTo>
              <a:lnTo>
                <a:pt x="89985" y="222456"/>
              </a:lnTo>
              <a:lnTo>
                <a:pt x="179971" y="22245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41883" y="2364628"/>
        <a:ext cx="14307" cy="14307"/>
      </dsp:txXfrm>
    </dsp:sp>
    <dsp:sp modelId="{C8183BFA-1CDF-4E03-8C0B-382A63284C3A}">
      <dsp:nvSpPr>
        <dsp:cNvPr id="0" name=""/>
        <dsp:cNvSpPr/>
      </dsp:nvSpPr>
      <dsp:spPr>
        <a:xfrm>
          <a:off x="1359050" y="1821604"/>
          <a:ext cx="179971" cy="438949"/>
        </a:xfrm>
        <a:custGeom>
          <a:avLst/>
          <a:gdLst/>
          <a:ahLst/>
          <a:cxnLst/>
          <a:rect l="0" t="0" r="0" b="0"/>
          <a:pathLst>
            <a:path>
              <a:moveTo>
                <a:pt x="0" y="438949"/>
              </a:moveTo>
              <a:lnTo>
                <a:pt x="89985" y="438949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37176" y="2029219"/>
        <a:ext cx="23720" cy="23720"/>
      </dsp:txXfrm>
    </dsp:sp>
    <dsp:sp modelId="{94FCB177-785C-4241-815F-181D0EEC1D2A}">
      <dsp:nvSpPr>
        <dsp:cNvPr id="0" name=""/>
        <dsp:cNvSpPr/>
      </dsp:nvSpPr>
      <dsp:spPr>
        <a:xfrm>
          <a:off x="1359050" y="1384566"/>
          <a:ext cx="179971" cy="875987"/>
        </a:xfrm>
        <a:custGeom>
          <a:avLst/>
          <a:gdLst/>
          <a:ahLst/>
          <a:cxnLst/>
          <a:rect l="0" t="0" r="0" b="0"/>
          <a:pathLst>
            <a:path>
              <a:moveTo>
                <a:pt x="0" y="875987"/>
              </a:moveTo>
              <a:lnTo>
                <a:pt x="89985" y="875987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26679" y="1800203"/>
        <a:ext cx="44714" cy="44714"/>
      </dsp:txXfrm>
    </dsp:sp>
    <dsp:sp modelId="{C981C7E7-C912-4B4D-BF99-E6F20165AF86}">
      <dsp:nvSpPr>
        <dsp:cNvPr id="0" name=""/>
        <dsp:cNvSpPr/>
      </dsp:nvSpPr>
      <dsp:spPr>
        <a:xfrm>
          <a:off x="1359050" y="884472"/>
          <a:ext cx="179971" cy="1376081"/>
        </a:xfrm>
        <a:custGeom>
          <a:avLst/>
          <a:gdLst/>
          <a:ahLst/>
          <a:cxnLst/>
          <a:rect l="0" t="0" r="0" b="0"/>
          <a:pathLst>
            <a:path>
              <a:moveTo>
                <a:pt x="0" y="1376081"/>
              </a:moveTo>
              <a:lnTo>
                <a:pt x="89985" y="1376081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14341" y="1537818"/>
        <a:ext cx="69390" cy="69390"/>
      </dsp:txXfrm>
    </dsp:sp>
    <dsp:sp modelId="{65030F1D-1FED-4E1C-9E07-A8D4D0594408}">
      <dsp:nvSpPr>
        <dsp:cNvPr id="0" name=""/>
        <dsp:cNvSpPr/>
      </dsp:nvSpPr>
      <dsp:spPr>
        <a:xfrm>
          <a:off x="1359050" y="353259"/>
          <a:ext cx="179971" cy="1907294"/>
        </a:xfrm>
        <a:custGeom>
          <a:avLst/>
          <a:gdLst/>
          <a:ahLst/>
          <a:cxnLst/>
          <a:rect l="0" t="0" r="0" b="0"/>
          <a:pathLst>
            <a:path>
              <a:moveTo>
                <a:pt x="0" y="1907294"/>
              </a:moveTo>
              <a:lnTo>
                <a:pt x="89985" y="1907294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01142" y="1259012"/>
        <a:ext cx="95788" cy="95788"/>
      </dsp:txXfrm>
    </dsp:sp>
    <dsp:sp modelId="{64B2813C-3380-4BB4-8A3C-8CC105D04E93}">
      <dsp:nvSpPr>
        <dsp:cNvPr id="0" name=""/>
        <dsp:cNvSpPr/>
      </dsp:nvSpPr>
      <dsp:spPr>
        <a:xfrm>
          <a:off x="279218" y="1897980"/>
          <a:ext cx="179971" cy="362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985" y="0"/>
              </a:lnTo>
              <a:lnTo>
                <a:pt x="89985" y="362573"/>
              </a:lnTo>
              <a:lnTo>
                <a:pt x="179971" y="36257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59085" y="2069147"/>
        <a:ext cx="20239" cy="20239"/>
      </dsp:txXfrm>
    </dsp:sp>
    <dsp:sp modelId="{9FC5DFB8-9BEE-47E9-AE9A-2DD8477DA2A7}">
      <dsp:nvSpPr>
        <dsp:cNvPr id="0" name=""/>
        <dsp:cNvSpPr/>
      </dsp:nvSpPr>
      <dsp:spPr>
        <a:xfrm>
          <a:off x="279218" y="1562262"/>
          <a:ext cx="179971" cy="335717"/>
        </a:xfrm>
        <a:custGeom>
          <a:avLst/>
          <a:gdLst/>
          <a:ahLst/>
          <a:cxnLst/>
          <a:rect l="0" t="0" r="0" b="0"/>
          <a:pathLst>
            <a:path>
              <a:moveTo>
                <a:pt x="0" y="335717"/>
              </a:moveTo>
              <a:lnTo>
                <a:pt x="89985" y="335717"/>
              </a:lnTo>
              <a:lnTo>
                <a:pt x="89985" y="0"/>
              </a:lnTo>
              <a:lnTo>
                <a:pt x="179971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50" b="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59682" y="1720598"/>
        <a:ext cx="19045" cy="19045"/>
      </dsp:txXfrm>
    </dsp:sp>
    <dsp:sp modelId="{58EEECB5-07DD-4786-BC06-BAD16AB4B7BE}">
      <dsp:nvSpPr>
        <dsp:cNvPr id="0" name=""/>
        <dsp:cNvSpPr/>
      </dsp:nvSpPr>
      <dsp:spPr>
        <a:xfrm rot="16200000">
          <a:off x="-1208538" y="1760806"/>
          <a:ext cx="2701168" cy="274347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EU</a:t>
          </a:r>
          <a:endParaRPr lang="cs-CZ" sz="1050" b="1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-1208538" y="1760806"/>
        <a:ext cx="2701168" cy="274347"/>
      </dsp:txXfrm>
    </dsp:sp>
    <dsp:sp modelId="{7B357AE7-43EE-4797-A38F-2C55A97864E4}">
      <dsp:nvSpPr>
        <dsp:cNvPr id="0" name=""/>
        <dsp:cNvSpPr/>
      </dsp:nvSpPr>
      <dsp:spPr>
        <a:xfrm>
          <a:off x="459190" y="1233982"/>
          <a:ext cx="899859" cy="656560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VFR 2021-2027 </a:t>
          </a:r>
          <a:r>
            <a:rPr lang="cs-CZ" sz="1050" b="1" i="0" kern="1200">
              <a:solidFill>
                <a:srgbClr val="C00000"/>
              </a:solidFill>
            </a:rPr>
            <a:t>1 074,3 mld EUR</a:t>
          </a:r>
          <a:endParaRPr lang="cs-CZ" sz="1050" b="1" kern="1200" cap="none" spc="0">
            <a:ln w="0"/>
            <a:solidFill>
              <a:srgbClr val="C00000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9190" y="1233982"/>
        <a:ext cx="899859" cy="656560"/>
      </dsp:txXfrm>
    </dsp:sp>
    <dsp:sp modelId="{CF43EB09-2210-4883-B500-F7CAC4D7E56D}">
      <dsp:nvSpPr>
        <dsp:cNvPr id="0" name=""/>
        <dsp:cNvSpPr/>
      </dsp:nvSpPr>
      <dsp:spPr>
        <a:xfrm>
          <a:off x="459190" y="1959129"/>
          <a:ext cx="899859" cy="602848"/>
        </a:xfrm>
        <a:prstGeom prst="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Next Generation </a:t>
          </a: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750 mld EUR</a:t>
          </a:r>
        </a:p>
      </dsp:txBody>
      <dsp:txXfrm>
        <a:off x="459190" y="1959129"/>
        <a:ext cx="899859" cy="602848"/>
      </dsp:txXfrm>
    </dsp:sp>
    <dsp:sp modelId="{B5597C1B-31BB-4208-BC96-D6E4DD466AB1}">
      <dsp:nvSpPr>
        <dsp:cNvPr id="0" name=""/>
        <dsp:cNvSpPr/>
      </dsp:nvSpPr>
      <dsp:spPr>
        <a:xfrm>
          <a:off x="1539022" y="171451"/>
          <a:ext cx="899859" cy="363617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ReactEU     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47,5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171451"/>
        <a:ext cx="899859" cy="363617"/>
      </dsp:txXfrm>
    </dsp:sp>
    <dsp:sp modelId="{99F9937A-CDA0-4119-9A1C-68071B74A7E0}">
      <dsp:nvSpPr>
        <dsp:cNvPr id="0" name=""/>
        <dsp:cNvSpPr/>
      </dsp:nvSpPr>
      <dsp:spPr>
        <a:xfrm>
          <a:off x="1539022" y="603655"/>
          <a:ext cx="899859" cy="561633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Horizont Evropa        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5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603655"/>
        <a:ext cx="899859" cy="561633"/>
      </dsp:txXfrm>
    </dsp:sp>
    <dsp:sp modelId="{D08210FD-3129-4ED3-9418-285B5E744FD1}">
      <dsp:nvSpPr>
        <dsp:cNvPr id="0" name=""/>
        <dsp:cNvSpPr/>
      </dsp:nvSpPr>
      <dsp:spPr>
        <a:xfrm>
          <a:off x="1539022" y="1233875"/>
          <a:ext cx="899859" cy="301381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InvestEU       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5,6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1233875"/>
        <a:ext cx="899859" cy="301381"/>
      </dsp:txXfrm>
    </dsp:sp>
    <dsp:sp modelId="{82A68CC8-F98D-401E-9B9E-BA8361253406}">
      <dsp:nvSpPr>
        <dsp:cNvPr id="0" name=""/>
        <dsp:cNvSpPr/>
      </dsp:nvSpPr>
      <dsp:spPr>
        <a:xfrm>
          <a:off x="1539022" y="1603844"/>
          <a:ext cx="899859" cy="435521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Rozvoj venkova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7,5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1603844"/>
        <a:ext cx="899859" cy="435521"/>
      </dsp:txXfrm>
    </dsp:sp>
    <dsp:sp modelId="{AC68E5BB-71B3-4A7C-8E7F-66B3A5E74880}">
      <dsp:nvSpPr>
        <dsp:cNvPr id="0" name=""/>
        <dsp:cNvSpPr/>
      </dsp:nvSpPr>
      <dsp:spPr>
        <a:xfrm>
          <a:off x="1539022" y="2107952"/>
          <a:ext cx="899859" cy="750115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Fond pro spravedlivou transformaci (FST)       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10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2107952"/>
        <a:ext cx="899859" cy="750115"/>
      </dsp:txXfrm>
    </dsp:sp>
    <dsp:sp modelId="{47B2EA65-D5D0-4173-8E5D-108BEC578C61}">
      <dsp:nvSpPr>
        <dsp:cNvPr id="0" name=""/>
        <dsp:cNvSpPr/>
      </dsp:nvSpPr>
      <dsp:spPr>
        <a:xfrm>
          <a:off x="1539022" y="2926654"/>
          <a:ext cx="899859" cy="345197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0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RescEU        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1,9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2926654"/>
        <a:ext cx="899859" cy="345197"/>
      </dsp:txXfrm>
    </dsp:sp>
    <dsp:sp modelId="{4197028E-1ACF-4C4F-A658-CAAAAC2D5654}">
      <dsp:nvSpPr>
        <dsp:cNvPr id="0" name=""/>
        <dsp:cNvSpPr/>
      </dsp:nvSpPr>
      <dsp:spPr>
        <a:xfrm>
          <a:off x="1539022" y="3376554"/>
          <a:ext cx="899859" cy="1009217"/>
        </a:xfrm>
        <a:prstGeom prst="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i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Facilita na podporu oživení a odolnosti (RRF)              </a:t>
          </a:r>
          <a:r>
            <a:rPr lang="cs-CZ" sz="1050" b="1" i="0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672,5 mld EUR</a:t>
          </a:r>
          <a:endParaRPr lang="cs-CZ" sz="1050" b="1" kern="1200">
            <a:solidFill>
              <a:srgbClr val="C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539022" y="3376554"/>
        <a:ext cx="899859" cy="1009217"/>
      </dsp:txXfrm>
    </dsp:sp>
    <dsp:sp modelId="{1C75D197-914E-4DBC-B455-98253A4E9E64}">
      <dsp:nvSpPr>
        <dsp:cNvPr id="0" name=""/>
        <dsp:cNvSpPr/>
      </dsp:nvSpPr>
      <dsp:spPr>
        <a:xfrm>
          <a:off x="2618854" y="3171350"/>
          <a:ext cx="899859" cy="456824"/>
        </a:xfrm>
        <a:prstGeom prst="rect">
          <a:avLst/>
        </a:prstGeom>
        <a:solidFill>
          <a:srgbClr val="D08E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EU úvěry </a:t>
          </a:r>
          <a:r>
            <a:rPr lang="cs-CZ" sz="1050" b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</a:t>
          </a: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360 mld EUR</a:t>
          </a:r>
        </a:p>
      </dsp:txBody>
      <dsp:txXfrm>
        <a:off x="2618854" y="3171350"/>
        <a:ext cx="899859" cy="456824"/>
      </dsp:txXfrm>
    </dsp:sp>
    <dsp:sp modelId="{3EE27293-D25C-49F9-B2C3-88D6A389EE10}">
      <dsp:nvSpPr>
        <dsp:cNvPr id="0" name=""/>
        <dsp:cNvSpPr/>
      </dsp:nvSpPr>
      <dsp:spPr>
        <a:xfrm>
          <a:off x="3698686" y="3061314"/>
          <a:ext cx="899859" cy="676897"/>
        </a:xfrm>
        <a:prstGeom prst="rect">
          <a:avLst/>
        </a:prstGeom>
        <a:solidFill>
          <a:srgbClr val="D08E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ČR úvěry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14,4 mld EUR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415 mld CZK</a:t>
          </a:r>
        </a:p>
      </dsp:txBody>
      <dsp:txXfrm>
        <a:off x="3698686" y="3061314"/>
        <a:ext cx="899859" cy="676897"/>
      </dsp:txXfrm>
    </dsp:sp>
    <dsp:sp modelId="{52AE5C5C-F412-422E-80EB-F75A9133391B}">
      <dsp:nvSpPr>
        <dsp:cNvPr id="0" name=""/>
        <dsp:cNvSpPr/>
      </dsp:nvSpPr>
      <dsp:spPr>
        <a:xfrm>
          <a:off x="2618854" y="4009276"/>
          <a:ext cx="899859" cy="509468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EU granty</a:t>
          </a:r>
          <a:r>
            <a:rPr lang="cs-CZ" sz="1050" b="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</a:t>
          </a: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312 mld EUR</a:t>
          </a:r>
        </a:p>
      </dsp:txBody>
      <dsp:txXfrm>
        <a:off x="2618854" y="4009276"/>
        <a:ext cx="899859" cy="509468"/>
      </dsp:txXfrm>
    </dsp:sp>
    <dsp:sp modelId="{69137D20-8D64-43C4-BB6C-161870282ECA}">
      <dsp:nvSpPr>
        <dsp:cNvPr id="0" name=""/>
        <dsp:cNvSpPr/>
      </dsp:nvSpPr>
      <dsp:spPr>
        <a:xfrm>
          <a:off x="3698686" y="3927927"/>
          <a:ext cx="899859" cy="672167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ČR granty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6,746 mld EU 182 mld CZK</a:t>
          </a:r>
        </a:p>
      </dsp:txBody>
      <dsp:txXfrm>
        <a:off x="3698686" y="3927927"/>
        <a:ext cx="899859" cy="672167"/>
      </dsp:txXfrm>
    </dsp:sp>
    <dsp:sp modelId="{910745E5-86D4-4659-B6AD-7E3879B4B02C}">
      <dsp:nvSpPr>
        <dsp:cNvPr id="0" name=""/>
        <dsp:cNvSpPr/>
      </dsp:nvSpPr>
      <dsp:spPr>
        <a:xfrm>
          <a:off x="4778518" y="3806798"/>
          <a:ext cx="899859" cy="43341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roky 2021-22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3301 mil EUR</a:t>
          </a:r>
        </a:p>
      </dsp:txBody>
      <dsp:txXfrm>
        <a:off x="4778518" y="3806798"/>
        <a:ext cx="899859" cy="433416"/>
      </dsp:txXfrm>
    </dsp:sp>
    <dsp:sp modelId="{CA844BD7-B25F-4906-BF7C-59FFC27F89CF}">
      <dsp:nvSpPr>
        <dsp:cNvPr id="0" name=""/>
        <dsp:cNvSpPr/>
      </dsp:nvSpPr>
      <dsp:spPr>
        <a:xfrm>
          <a:off x="4781929" y="4301345"/>
          <a:ext cx="899859" cy="41242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rok 2023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b="1" kern="1200">
              <a:solidFill>
                <a:srgbClr val="C00000"/>
              </a:solidFill>
              <a:latin typeface="Arial" panose="020B0604020202020204" pitchFamily="34" charset="0"/>
              <a:cs typeface="Arial" panose="020B0604020202020204" pitchFamily="34" charset="0"/>
            </a:rPr>
            <a:t>3444 mil EUR</a:t>
          </a:r>
        </a:p>
      </dsp:txBody>
      <dsp:txXfrm>
        <a:off x="4781929" y="4301345"/>
        <a:ext cx="899859" cy="4124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D37756-C847-440E-A6BD-061022723E45}">
      <dsp:nvSpPr>
        <dsp:cNvPr id="0" name=""/>
        <dsp:cNvSpPr/>
      </dsp:nvSpPr>
      <dsp:spPr>
        <a:xfrm rot="5400000">
          <a:off x="522519" y="534053"/>
          <a:ext cx="164831" cy="18765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8A4949-A377-4266-AEFC-F27C0801726A}">
      <dsp:nvSpPr>
        <dsp:cNvPr id="0" name=""/>
        <dsp:cNvSpPr/>
      </dsp:nvSpPr>
      <dsp:spPr>
        <a:xfrm>
          <a:off x="98520" y="125037"/>
          <a:ext cx="1640104" cy="410026"/>
        </a:xfrm>
        <a:prstGeom prst="roundRect">
          <a:avLst>
            <a:gd name="adj" fmla="val 1667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Zveřejnění návrhu Národního plánu obnovy</a:t>
          </a:r>
        </a:p>
      </dsp:txBody>
      <dsp:txXfrm>
        <a:off x="118539" y="145056"/>
        <a:ext cx="1600066" cy="369988"/>
      </dsp:txXfrm>
    </dsp:sp>
    <dsp:sp modelId="{45D63FC1-EB6C-48F0-A706-9FDDFADB8130}">
      <dsp:nvSpPr>
        <dsp:cNvPr id="0" name=""/>
        <dsp:cNvSpPr/>
      </dsp:nvSpPr>
      <dsp:spPr>
        <a:xfrm>
          <a:off x="1782376" y="183486"/>
          <a:ext cx="1354443" cy="2839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ctr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Připomínkové řízení       1.10 - 8.10.2020</a:t>
          </a:r>
        </a:p>
      </dsp:txBody>
      <dsp:txXfrm>
        <a:off x="1782376" y="183486"/>
        <a:ext cx="1354443" cy="283954"/>
      </dsp:txXfrm>
    </dsp:sp>
    <dsp:sp modelId="{16972DEE-60C9-44ED-97F3-8CA17CE224E2}">
      <dsp:nvSpPr>
        <dsp:cNvPr id="0" name=""/>
        <dsp:cNvSpPr/>
      </dsp:nvSpPr>
      <dsp:spPr>
        <a:xfrm rot="5400000">
          <a:off x="1274764" y="968482"/>
          <a:ext cx="164831" cy="16165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3014934"/>
            <a:satOff val="6031"/>
            <a:lumOff val="25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581C70-6B21-43EA-A4D3-1B5AF2F62CE9}">
      <dsp:nvSpPr>
        <dsp:cNvPr id="0" name=""/>
        <dsp:cNvSpPr/>
      </dsp:nvSpPr>
      <dsp:spPr>
        <a:xfrm>
          <a:off x="761925" y="510575"/>
          <a:ext cx="1640104" cy="410026"/>
        </a:xfrm>
        <a:prstGeom prst="roundRect">
          <a:avLst>
            <a:gd name="adj" fmla="val 16670"/>
          </a:avLst>
        </a:prstGeom>
        <a:solidFill>
          <a:srgbClr val="D08ED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Odeslání návrhu NPO na EK</a:t>
          </a:r>
        </a:p>
      </dsp:txBody>
      <dsp:txXfrm>
        <a:off x="781944" y="530594"/>
        <a:ext cx="1600066" cy="369988"/>
      </dsp:txXfrm>
    </dsp:sp>
    <dsp:sp modelId="{6E90188E-D27F-4540-8BB7-A782DC16EE63}">
      <dsp:nvSpPr>
        <dsp:cNvPr id="0" name=""/>
        <dsp:cNvSpPr/>
      </dsp:nvSpPr>
      <dsp:spPr>
        <a:xfrm>
          <a:off x="2487850" y="596910"/>
          <a:ext cx="1579754" cy="218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Do 15.10.2020</a:t>
          </a:r>
        </a:p>
      </dsp:txBody>
      <dsp:txXfrm>
        <a:off x="2487850" y="596910"/>
        <a:ext cx="1579754" cy="218810"/>
      </dsp:txXfrm>
    </dsp:sp>
    <dsp:sp modelId="{29D12A55-5472-44A0-B472-84AE7BD90F6B}">
      <dsp:nvSpPr>
        <dsp:cNvPr id="0" name=""/>
        <dsp:cNvSpPr/>
      </dsp:nvSpPr>
      <dsp:spPr>
        <a:xfrm rot="5400000">
          <a:off x="1840509" y="1361589"/>
          <a:ext cx="164831" cy="18765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6029867"/>
            <a:satOff val="12062"/>
            <a:lumOff val="51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B3DF24-09DA-4BCA-82DB-A1BDE6456CD1}">
      <dsp:nvSpPr>
        <dsp:cNvPr id="0" name=""/>
        <dsp:cNvSpPr/>
      </dsp:nvSpPr>
      <dsp:spPr>
        <a:xfrm>
          <a:off x="1512666" y="935808"/>
          <a:ext cx="1640104" cy="410026"/>
        </a:xfrm>
        <a:prstGeom prst="roundRect">
          <a:avLst>
            <a:gd name="adj" fmla="val 16670"/>
          </a:avLst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Vyjednávání v rámci ČR a mezi EK a ČR</a:t>
          </a:r>
        </a:p>
      </dsp:txBody>
      <dsp:txXfrm>
        <a:off x="1532685" y="955827"/>
        <a:ext cx="1600066" cy="369988"/>
      </dsp:txXfrm>
    </dsp:sp>
    <dsp:sp modelId="{A8A21A66-91D4-48BA-B6EC-CA2DDEE19524}">
      <dsp:nvSpPr>
        <dsp:cNvPr id="0" name=""/>
        <dsp:cNvSpPr/>
      </dsp:nvSpPr>
      <dsp:spPr>
        <a:xfrm>
          <a:off x="3213253" y="993574"/>
          <a:ext cx="2267431" cy="3030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kern="1200">
              <a:latin typeface="Arial" panose="020B0604020202020204" pitchFamily="34" charset="0"/>
              <a:cs typeface="Arial" panose="020B0604020202020204" pitchFamily="34" charset="0"/>
            </a:rPr>
            <a:t>NYNÍ</a:t>
          </a:r>
          <a:endParaRPr lang="cs-CZ" sz="500" kern="1200"/>
        </a:p>
      </dsp:txBody>
      <dsp:txXfrm>
        <a:off x="3213253" y="993574"/>
        <a:ext cx="2267431" cy="303080"/>
      </dsp:txXfrm>
    </dsp:sp>
    <dsp:sp modelId="{D6A97DF6-BB16-4C44-BEBF-4D81AD9CD625}">
      <dsp:nvSpPr>
        <dsp:cNvPr id="0" name=""/>
        <dsp:cNvSpPr/>
      </dsp:nvSpPr>
      <dsp:spPr>
        <a:xfrm rot="5400000">
          <a:off x="2356436" y="1714369"/>
          <a:ext cx="164831" cy="18765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9044800"/>
            <a:satOff val="18094"/>
            <a:lumOff val="76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2D0A9DC-41AD-452C-BFA2-FA23DACFA1A1}">
      <dsp:nvSpPr>
        <dsp:cNvPr id="0" name=""/>
        <dsp:cNvSpPr/>
      </dsp:nvSpPr>
      <dsp:spPr>
        <a:xfrm>
          <a:off x="1960869" y="1333861"/>
          <a:ext cx="1640104" cy="410026"/>
        </a:xfrm>
        <a:prstGeom prst="roundRect">
          <a:avLst>
            <a:gd name="adj" fmla="val 16670"/>
          </a:avLst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Odeslání konečné verze NPO na EK</a:t>
          </a:r>
        </a:p>
      </dsp:txBody>
      <dsp:txXfrm>
        <a:off x="1980888" y="1353880"/>
        <a:ext cx="1600066" cy="369988"/>
      </dsp:txXfrm>
    </dsp:sp>
    <dsp:sp modelId="{58F0A616-6F9E-4A36-9F95-934C60BE3166}">
      <dsp:nvSpPr>
        <dsp:cNvPr id="0" name=""/>
        <dsp:cNvSpPr/>
      </dsp:nvSpPr>
      <dsp:spPr>
        <a:xfrm>
          <a:off x="3647138" y="1441332"/>
          <a:ext cx="2067910" cy="156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Termín konec dubna, ČR plánuje odeslat dříve</a:t>
          </a:r>
          <a:endParaRPr lang="cs-CZ" sz="900" kern="1200"/>
        </a:p>
      </dsp:txBody>
      <dsp:txXfrm>
        <a:off x="3647138" y="1441332"/>
        <a:ext cx="2067910" cy="156982"/>
      </dsp:txXfrm>
    </dsp:sp>
    <dsp:sp modelId="{9AAB07B6-BD5D-492D-8270-3A51C37534C0}">
      <dsp:nvSpPr>
        <dsp:cNvPr id="0" name=""/>
        <dsp:cNvSpPr/>
      </dsp:nvSpPr>
      <dsp:spPr>
        <a:xfrm rot="5400000">
          <a:off x="3036296" y="2139217"/>
          <a:ext cx="164831" cy="18765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12059734"/>
            <a:satOff val="24125"/>
            <a:lumOff val="102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820260-6D58-4450-936F-EC6786CF9B53}">
      <dsp:nvSpPr>
        <dsp:cNvPr id="0" name=""/>
        <dsp:cNvSpPr/>
      </dsp:nvSpPr>
      <dsp:spPr>
        <a:xfrm>
          <a:off x="2568949" y="1727360"/>
          <a:ext cx="1640104" cy="410026"/>
        </a:xfrm>
        <a:prstGeom prst="roundRect">
          <a:avLst>
            <a:gd name="adj" fmla="val 1667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Posouzení plánů obnovy Evropskou Komisí</a:t>
          </a:r>
        </a:p>
      </dsp:txBody>
      <dsp:txXfrm>
        <a:off x="2588968" y="1747379"/>
        <a:ext cx="1600066" cy="369988"/>
      </dsp:txXfrm>
    </dsp:sp>
    <dsp:sp modelId="{8805DFA1-2C43-4787-B37A-EA3C0B7DDFCD}">
      <dsp:nvSpPr>
        <dsp:cNvPr id="0" name=""/>
        <dsp:cNvSpPr/>
      </dsp:nvSpPr>
      <dsp:spPr>
        <a:xfrm>
          <a:off x="4255327" y="1851530"/>
          <a:ext cx="1442263" cy="156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Během 2 měsíců</a:t>
          </a:r>
          <a:endParaRPr lang="cs-CZ" sz="900" kern="1200"/>
        </a:p>
      </dsp:txBody>
      <dsp:txXfrm>
        <a:off x="4255327" y="1851530"/>
        <a:ext cx="1442263" cy="156982"/>
      </dsp:txXfrm>
    </dsp:sp>
    <dsp:sp modelId="{2DB2BAD3-63CE-4A18-8684-CB0CA08C2B0B}">
      <dsp:nvSpPr>
        <dsp:cNvPr id="0" name=""/>
        <dsp:cNvSpPr/>
      </dsp:nvSpPr>
      <dsp:spPr>
        <a:xfrm>
          <a:off x="3257985" y="2143406"/>
          <a:ext cx="1640104" cy="410026"/>
        </a:xfrm>
        <a:prstGeom prst="roundRect">
          <a:avLst>
            <a:gd name="adj" fmla="val 16670"/>
          </a:avLst>
        </a:prstGeom>
        <a:solidFill>
          <a:schemeClr val="bg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5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Schválení plánů obnovy Evropskou Radou</a:t>
          </a:r>
        </a:p>
      </dsp:txBody>
      <dsp:txXfrm>
        <a:off x="3278004" y="2163425"/>
        <a:ext cx="1600066" cy="369988"/>
      </dsp:txXfrm>
    </dsp:sp>
    <dsp:sp modelId="{A0069F4D-E1BC-490C-9203-85BA7F520C9E}">
      <dsp:nvSpPr>
        <dsp:cNvPr id="0" name=""/>
        <dsp:cNvSpPr/>
      </dsp:nvSpPr>
      <dsp:spPr>
        <a:xfrm>
          <a:off x="4899689" y="2225646"/>
          <a:ext cx="917545" cy="156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cs-CZ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 Během 4 týdnů</a:t>
          </a:r>
        </a:p>
      </dsp:txBody>
      <dsp:txXfrm>
        <a:off x="4899689" y="2225646"/>
        <a:ext cx="917545" cy="156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E5D9-CFD8-44E6-AD79-4A6DCFA7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1706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HKCR</cp:lastModifiedBy>
  <cp:revision>6</cp:revision>
  <cp:lastPrinted>2021-01-19T14:52:00Z</cp:lastPrinted>
  <dcterms:created xsi:type="dcterms:W3CDTF">2021-01-18T16:56:00Z</dcterms:created>
  <dcterms:modified xsi:type="dcterms:W3CDTF">2021-01-19T17:07:00Z</dcterms:modified>
</cp:coreProperties>
</file>