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8BF8A17804EC41C3A433A7E6CEDC630B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8B80069" w14:textId="77777777" w:rsidR="00281214" w:rsidRPr="00C34A32" w:rsidRDefault="00281214" w:rsidP="00281214">
          <w:pPr>
            <w:pStyle w:val="Bezmezer"/>
            <w:jc w:val="right"/>
            <w:rPr>
              <w:b/>
            </w:rPr>
          </w:pPr>
          <w:r w:rsidRPr="00C34A32">
            <w:rPr>
              <w:b/>
            </w:rPr>
            <w:t xml:space="preserve"> </w:t>
          </w:r>
        </w:p>
      </w:sdtContent>
    </w:sdt>
    <w:p w14:paraId="24FCE190" w14:textId="77777777" w:rsidR="00281214" w:rsidRPr="00C34A32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1466126E" w14:textId="77777777" w:rsidR="00ED5359" w:rsidRPr="00C34A32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 w:rsidRPr="00C34A32"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C34A32">
        <w:rPr>
          <w:rFonts w:ascii="Arial" w:hAnsi="Arial" w:cs="Arial"/>
          <w:b/>
          <w:sz w:val="32"/>
          <w:szCs w:val="28"/>
        </w:rPr>
        <w:t>USNESENÍ</w:t>
      </w:r>
    </w:p>
    <w:p w14:paraId="2ADDB385" w14:textId="77777777" w:rsidR="00ED5359" w:rsidRPr="00C34A32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C34A32">
        <w:rPr>
          <w:rFonts w:ascii="Arial" w:hAnsi="Arial" w:cs="Arial"/>
          <w:b/>
          <w:sz w:val="28"/>
          <w:szCs w:val="28"/>
        </w:rPr>
        <w:t>VLÁDY ČESKÉ REPUBLIKY</w:t>
      </w:r>
    </w:p>
    <w:p w14:paraId="163CB994" w14:textId="344C7AD9" w:rsidR="004F6CDE" w:rsidRPr="00C34A32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C34A32">
        <w:rPr>
          <w:rFonts w:ascii="Arial" w:hAnsi="Arial" w:cs="Arial"/>
          <w:sz w:val="22"/>
          <w:szCs w:val="22"/>
        </w:rPr>
        <w:t xml:space="preserve">ze dne </w:t>
      </w:r>
      <w:r w:rsidR="00CE68E3" w:rsidRPr="00C34A32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34A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34A32">
        <w:rPr>
          <w:rFonts w:ascii="Arial" w:hAnsi="Arial" w:cs="Arial"/>
          <w:bCs/>
          <w:sz w:val="22"/>
          <w:szCs w:val="22"/>
        </w:rPr>
      </w:r>
      <w:r w:rsidR="00CE68E3" w:rsidRPr="00C34A32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C34A32">
        <w:rPr>
          <w:rFonts w:ascii="Arial" w:hAnsi="Arial" w:cs="Arial"/>
          <w:bCs/>
          <w:sz w:val="22"/>
          <w:szCs w:val="22"/>
        </w:rPr>
        <w:t> </w:t>
      </w:r>
      <w:r w:rsidR="00CE68E3" w:rsidRPr="00C34A32">
        <w:rPr>
          <w:rFonts w:ascii="Arial" w:hAnsi="Arial" w:cs="Arial"/>
          <w:bCs/>
          <w:sz w:val="22"/>
          <w:szCs w:val="22"/>
        </w:rPr>
        <w:t> </w:t>
      </w:r>
      <w:r w:rsidR="00CE68E3" w:rsidRPr="00C34A32">
        <w:rPr>
          <w:rFonts w:ascii="Arial" w:hAnsi="Arial" w:cs="Arial"/>
          <w:bCs/>
          <w:sz w:val="22"/>
          <w:szCs w:val="22"/>
        </w:rPr>
        <w:t> </w:t>
      </w:r>
      <w:r w:rsidR="00CE68E3" w:rsidRPr="00C34A32">
        <w:rPr>
          <w:rFonts w:ascii="Arial" w:hAnsi="Arial" w:cs="Arial"/>
          <w:bCs/>
          <w:sz w:val="22"/>
          <w:szCs w:val="22"/>
        </w:rPr>
        <w:t> </w:t>
      </w:r>
      <w:r w:rsidR="00CE68E3" w:rsidRPr="00C34A32">
        <w:rPr>
          <w:rFonts w:ascii="Arial" w:hAnsi="Arial" w:cs="Arial"/>
          <w:bCs/>
          <w:sz w:val="22"/>
          <w:szCs w:val="22"/>
        </w:rPr>
        <w:t> </w:t>
      </w:r>
      <w:r w:rsidR="00CE68E3" w:rsidRPr="00C34A32">
        <w:rPr>
          <w:rFonts w:ascii="Arial" w:hAnsi="Arial" w:cs="Arial"/>
          <w:bCs/>
          <w:sz w:val="22"/>
          <w:szCs w:val="22"/>
        </w:rPr>
        <w:fldChar w:fldCharType="end"/>
      </w:r>
      <w:r w:rsidR="000562A2" w:rsidRPr="00C34A32">
        <w:rPr>
          <w:rFonts w:ascii="Arial" w:hAnsi="Arial" w:cs="Arial"/>
          <w:bCs/>
          <w:sz w:val="22"/>
          <w:szCs w:val="22"/>
        </w:rPr>
        <w:t xml:space="preserve"> </w:t>
      </w:r>
      <w:r w:rsidR="002A70A5" w:rsidRPr="00C34A32">
        <w:rPr>
          <w:rFonts w:ascii="Arial" w:hAnsi="Arial" w:cs="Arial"/>
          <w:bCs/>
          <w:sz w:val="22"/>
          <w:szCs w:val="22"/>
        </w:rPr>
        <w:t xml:space="preserve">č. </w:t>
      </w:r>
    </w:p>
    <w:p w14:paraId="32A82873" w14:textId="1FAE1B71" w:rsidR="005F003B" w:rsidRPr="00C34A32" w:rsidRDefault="00A67918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 w:rsidRPr="00C34A32">
        <w:rPr>
          <w:rFonts w:ascii="Arial" w:hAnsi="Arial" w:cs="Arial"/>
          <w:b/>
          <w:bCs/>
          <w:sz w:val="24"/>
          <w:szCs w:val="22"/>
        </w:rPr>
        <w:t>k Návrhu implementace Aktu o umělé inteligenci v České republice</w:t>
      </w:r>
    </w:p>
    <w:p w14:paraId="78249AC4" w14:textId="77777777" w:rsidR="00000B9E" w:rsidRPr="00C34A32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C34A32">
        <w:rPr>
          <w:rFonts w:ascii="Arial" w:hAnsi="Arial" w:cs="Arial"/>
          <w:b/>
          <w:sz w:val="22"/>
          <w:szCs w:val="22"/>
        </w:rPr>
        <w:t>Vláda</w:t>
      </w:r>
    </w:p>
    <w:p w14:paraId="229D3B96" w14:textId="10A0BA89" w:rsidR="00EF0804" w:rsidRPr="00C34A32" w:rsidRDefault="00CA0B30" w:rsidP="00A605BE">
      <w:pPr>
        <w:spacing w:before="360" w:after="240"/>
        <w:ind w:left="706" w:hanging="70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4A32">
        <w:rPr>
          <w:rFonts w:ascii="Arial" w:eastAsia="Calibri" w:hAnsi="Arial" w:cs="Arial"/>
          <w:b/>
          <w:sz w:val="22"/>
          <w:szCs w:val="22"/>
          <w:lang w:eastAsia="en-US"/>
        </w:rPr>
        <w:t>I.</w:t>
      </w:r>
      <w:r w:rsidRPr="00C34A32"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souhlasí </w:t>
      </w:r>
      <w:r w:rsidRPr="00C34A32">
        <w:rPr>
          <w:rFonts w:ascii="Arial" w:eastAsia="Calibri" w:hAnsi="Arial" w:cs="Arial"/>
          <w:sz w:val="22"/>
          <w:szCs w:val="22"/>
          <w:lang w:eastAsia="en-US"/>
        </w:rPr>
        <w:t>s</w:t>
      </w:r>
      <w:r w:rsidR="000562A2" w:rsidRPr="00C34A32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A67918" w:rsidRPr="00C34A32">
        <w:rPr>
          <w:rFonts w:ascii="Arial" w:eastAsia="Calibri" w:hAnsi="Arial" w:cs="Arial"/>
          <w:sz w:val="22"/>
          <w:szCs w:val="22"/>
          <w:lang w:eastAsia="en-US"/>
        </w:rPr>
        <w:t>Návrhem implementace Aktu o umělé inteligenci v České republice</w:t>
      </w:r>
      <w:r w:rsidRPr="00C34A32">
        <w:rPr>
          <w:rFonts w:ascii="Arial" w:eastAsia="Calibri" w:hAnsi="Arial" w:cs="Arial"/>
          <w:sz w:val="22"/>
          <w:szCs w:val="22"/>
          <w:lang w:eastAsia="en-US"/>
        </w:rPr>
        <w:t xml:space="preserve"> v části </w:t>
      </w:r>
      <w:r w:rsidR="00A605BE" w:rsidRPr="00C34A32">
        <w:rPr>
          <w:rFonts w:ascii="Arial" w:eastAsia="Calibri" w:hAnsi="Arial" w:cs="Arial"/>
          <w:sz w:val="22"/>
          <w:szCs w:val="22"/>
          <w:lang w:eastAsia="en-US"/>
        </w:rPr>
        <w:t>III</w:t>
      </w:r>
      <w:r w:rsidRPr="00C34A32">
        <w:rPr>
          <w:rFonts w:ascii="Arial" w:eastAsia="Calibri" w:hAnsi="Arial" w:cs="Arial"/>
          <w:sz w:val="22"/>
          <w:szCs w:val="22"/>
          <w:lang w:eastAsia="en-US"/>
        </w:rPr>
        <w:t>. materiálu čj. …</w:t>
      </w:r>
      <w:r w:rsidR="00A053B4" w:rsidRPr="00C34A32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7D3F57F4" w14:textId="77777777" w:rsidR="001A15E9" w:rsidRPr="00C34A32" w:rsidRDefault="00CA0B30" w:rsidP="00292261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C34A32">
        <w:rPr>
          <w:rFonts w:ascii="Arial" w:hAnsi="Arial" w:cs="Arial"/>
          <w:b/>
          <w:sz w:val="22"/>
          <w:szCs w:val="22"/>
        </w:rPr>
        <w:t>III.</w:t>
      </w:r>
      <w:r w:rsidR="00CE68E3" w:rsidRPr="00C34A32">
        <w:rPr>
          <w:rFonts w:ascii="Arial" w:hAnsi="Arial" w:cs="Arial"/>
          <w:b/>
          <w:sz w:val="22"/>
          <w:szCs w:val="22"/>
        </w:rPr>
        <w:tab/>
      </w:r>
      <w:r w:rsidR="00307645" w:rsidRPr="00C34A32">
        <w:rPr>
          <w:rFonts w:ascii="Arial" w:hAnsi="Arial" w:cs="Arial"/>
          <w:b/>
          <w:sz w:val="22"/>
          <w:szCs w:val="22"/>
        </w:rPr>
        <w:t>ukládá</w:t>
      </w:r>
      <w:r w:rsidRPr="00C34A32">
        <w:rPr>
          <w:rFonts w:ascii="Arial" w:hAnsi="Arial" w:cs="Arial"/>
          <w:b/>
          <w:sz w:val="22"/>
          <w:szCs w:val="22"/>
        </w:rPr>
        <w:t xml:space="preserve"> </w:t>
      </w:r>
    </w:p>
    <w:p w14:paraId="4521B5E1" w14:textId="394B5B6B" w:rsidR="00A67918" w:rsidRPr="00C34A32" w:rsidRDefault="00EF0804" w:rsidP="00292261">
      <w:pPr>
        <w:pStyle w:val="Odstavecseseznamem"/>
        <w:numPr>
          <w:ilvl w:val="0"/>
          <w:numId w:val="34"/>
        </w:numPr>
        <w:spacing w:after="240"/>
        <w:jc w:val="both"/>
        <w:rPr>
          <w:rStyle w:val="StylIChar0"/>
        </w:rPr>
      </w:pPr>
      <w:bookmarkStart w:id="0" w:name="_Hlk193449407"/>
      <w:r w:rsidRPr="00C34A32">
        <w:rPr>
          <w:rFonts w:ascii="Arial" w:hAnsi="Arial" w:cs="Arial"/>
          <w:sz w:val="22"/>
          <w:szCs w:val="22"/>
        </w:rPr>
        <w:t>m</w:t>
      </w:r>
      <w:r w:rsidRPr="00C34A32">
        <w:rPr>
          <w:rStyle w:val="StylIChar0"/>
        </w:rPr>
        <w:t>inistrovi průmyslu a obchodu</w:t>
      </w:r>
      <w:bookmarkEnd w:id="0"/>
      <w:r w:rsidRPr="00C34A32">
        <w:rPr>
          <w:rStyle w:val="StylIChar0"/>
        </w:rPr>
        <w:t xml:space="preserve"> ve spolupráci s </w:t>
      </w:r>
    </w:p>
    <w:p w14:paraId="4A7E6BFE" w14:textId="47FC2E73" w:rsidR="000F3F81" w:rsidRPr="00C34A32" w:rsidRDefault="000F3F81" w:rsidP="00292261">
      <w:pPr>
        <w:spacing w:after="120"/>
        <w:ind w:left="709"/>
        <w:jc w:val="both"/>
        <w:rPr>
          <w:rStyle w:val="StylIChar0"/>
        </w:rPr>
      </w:pPr>
      <w:r w:rsidRPr="00C34A32">
        <w:rPr>
          <w:rStyle w:val="StylIChar0"/>
        </w:rPr>
        <w:t>místopředsed</w:t>
      </w:r>
      <w:r w:rsidR="003E489C" w:rsidRPr="00C34A32">
        <w:rPr>
          <w:rStyle w:val="StylIChar0"/>
        </w:rPr>
        <w:t xml:space="preserve">ou </w:t>
      </w:r>
      <w:r w:rsidRPr="00C34A32">
        <w:rPr>
          <w:rStyle w:val="StylIChar0"/>
        </w:rPr>
        <w:t>vlády pověřen</w:t>
      </w:r>
      <w:r w:rsidR="00B069B6">
        <w:rPr>
          <w:rStyle w:val="StylIChar0"/>
        </w:rPr>
        <w:t>ý</w:t>
      </w:r>
      <w:r w:rsidR="003E489C" w:rsidRPr="00C34A32">
        <w:rPr>
          <w:rStyle w:val="StylIChar0"/>
        </w:rPr>
        <w:t>m</w:t>
      </w:r>
      <w:r w:rsidRPr="00C34A32">
        <w:rPr>
          <w:rStyle w:val="StylIChar0"/>
        </w:rPr>
        <w:t xml:space="preserve"> digitalizac</w:t>
      </w:r>
      <w:r w:rsidR="003E489C" w:rsidRPr="00C34A32">
        <w:rPr>
          <w:rStyle w:val="StylIChar0"/>
        </w:rPr>
        <w:t>í</w:t>
      </w:r>
      <w:r w:rsidRPr="00C34A32">
        <w:rPr>
          <w:rStyle w:val="StylIChar0"/>
        </w:rPr>
        <w:t xml:space="preserve"> </w:t>
      </w:r>
    </w:p>
    <w:p w14:paraId="75C1B964" w14:textId="77777777" w:rsidR="00C32B56" w:rsidRDefault="00C32B56" w:rsidP="00292261">
      <w:pPr>
        <w:spacing w:after="120"/>
        <w:ind w:left="709"/>
        <w:jc w:val="both"/>
        <w:rPr>
          <w:rStyle w:val="StylIChar0"/>
        </w:rPr>
      </w:pPr>
      <w:r>
        <w:rPr>
          <w:rStyle w:val="StylIChar0"/>
        </w:rPr>
        <w:t>ministrem financí</w:t>
      </w:r>
    </w:p>
    <w:p w14:paraId="3C5A34AF" w14:textId="77777777" w:rsidR="00C32B56" w:rsidRPr="00C34A32" w:rsidRDefault="00C32B56" w:rsidP="00292261">
      <w:pPr>
        <w:spacing w:after="120"/>
        <w:ind w:left="709"/>
        <w:jc w:val="both"/>
        <w:rPr>
          <w:rStyle w:val="StylIChar0"/>
        </w:rPr>
      </w:pPr>
      <w:r w:rsidRPr="00C34A32">
        <w:rPr>
          <w:rStyle w:val="StylIChar0"/>
        </w:rPr>
        <w:t xml:space="preserve">guvernérem České národní banky </w:t>
      </w:r>
    </w:p>
    <w:p w14:paraId="6483E058" w14:textId="540598BF" w:rsidR="00A67918" w:rsidRPr="00C34A32" w:rsidRDefault="00EF0804" w:rsidP="00292261">
      <w:pPr>
        <w:spacing w:after="120"/>
        <w:ind w:left="709"/>
        <w:jc w:val="both"/>
        <w:rPr>
          <w:rStyle w:val="StylIChar0"/>
        </w:rPr>
      </w:pPr>
      <w:r w:rsidRPr="00C34A32">
        <w:rPr>
          <w:rStyle w:val="StylIChar0"/>
        </w:rPr>
        <w:t xml:space="preserve">předsedou Rady Českého telekomunikačního úřadu </w:t>
      </w:r>
    </w:p>
    <w:p w14:paraId="2558FE50" w14:textId="5B74B2A7" w:rsidR="001A13B5" w:rsidRPr="00C34A32" w:rsidRDefault="001A13B5" w:rsidP="00292261">
      <w:pPr>
        <w:spacing w:after="120"/>
        <w:ind w:left="709"/>
        <w:jc w:val="both"/>
        <w:rPr>
          <w:rStyle w:val="StylIChar0"/>
        </w:rPr>
      </w:pPr>
      <w:r w:rsidRPr="00C34A32">
        <w:rPr>
          <w:rStyle w:val="StylIChar0"/>
        </w:rPr>
        <w:t>předsedou Úřadu pro ochranu osobních údajů</w:t>
      </w:r>
    </w:p>
    <w:p w14:paraId="26F69CF1" w14:textId="56CA3EAF" w:rsidR="001A13B5" w:rsidRPr="00C34A32" w:rsidRDefault="001A13B5" w:rsidP="00292261">
      <w:pPr>
        <w:spacing w:after="120"/>
        <w:ind w:left="709"/>
        <w:jc w:val="both"/>
        <w:rPr>
          <w:rStyle w:val="StylIChar0"/>
        </w:rPr>
      </w:pPr>
      <w:r w:rsidRPr="00C34A32">
        <w:rPr>
          <w:rStyle w:val="StylIChar0"/>
        </w:rPr>
        <w:t>ředitelem Národního úřadu pro kybernetickou a informační bezpečnost</w:t>
      </w:r>
    </w:p>
    <w:p w14:paraId="77609CE3" w14:textId="743CE1B0" w:rsidR="000F3F81" w:rsidRPr="00C34A32" w:rsidRDefault="00EF0804" w:rsidP="00292261">
      <w:pPr>
        <w:spacing w:after="120"/>
        <w:ind w:left="709"/>
        <w:jc w:val="both"/>
        <w:rPr>
          <w:rStyle w:val="StylIChar0"/>
        </w:rPr>
      </w:pPr>
      <w:r w:rsidRPr="00C34A32">
        <w:rPr>
          <w:rStyle w:val="StylIChar0"/>
        </w:rPr>
        <w:t xml:space="preserve">povinnost předložit návrh </w:t>
      </w:r>
      <w:r w:rsidR="00A67918" w:rsidRPr="00C34A32">
        <w:rPr>
          <w:rStyle w:val="StylIChar0"/>
        </w:rPr>
        <w:t>Z</w:t>
      </w:r>
      <w:r w:rsidRPr="00C34A32">
        <w:rPr>
          <w:rStyle w:val="StylIChar0"/>
        </w:rPr>
        <w:t>ákona</w:t>
      </w:r>
      <w:r w:rsidR="00A67918" w:rsidRPr="00C34A32">
        <w:rPr>
          <w:rStyle w:val="StylIChar0"/>
        </w:rPr>
        <w:t xml:space="preserve"> o umělé inteligenci</w:t>
      </w:r>
      <w:r w:rsidR="00A2386B" w:rsidRPr="00C34A32">
        <w:rPr>
          <w:rStyle w:val="StylIChar0"/>
        </w:rPr>
        <w:t xml:space="preserve"> ve smyslu části </w:t>
      </w:r>
      <w:r w:rsidR="00617859" w:rsidRPr="00C34A32">
        <w:rPr>
          <w:rStyle w:val="StylIChar0"/>
        </w:rPr>
        <w:t>III</w:t>
      </w:r>
      <w:r w:rsidR="00A2386B" w:rsidRPr="00C34A32">
        <w:rPr>
          <w:rStyle w:val="StylIChar0"/>
        </w:rPr>
        <w:t xml:space="preserve">. materiálu </w:t>
      </w:r>
      <w:proofErr w:type="gramStart"/>
      <w:r w:rsidR="00A2386B" w:rsidRPr="00C34A32">
        <w:rPr>
          <w:rStyle w:val="StylIChar0"/>
        </w:rPr>
        <w:t>čj.</w:t>
      </w:r>
      <w:r w:rsidR="00292261">
        <w:rPr>
          <w:rStyle w:val="StylIChar0"/>
        </w:rPr>
        <w:t xml:space="preserve"> ;</w:t>
      </w:r>
      <w:proofErr w:type="gramEnd"/>
      <w:r w:rsidR="00A2386B" w:rsidRPr="00C34A32">
        <w:rPr>
          <w:rStyle w:val="StylIChar0"/>
        </w:rPr>
        <w:t xml:space="preserve"> </w:t>
      </w:r>
    </w:p>
    <w:p w14:paraId="50C0F1AC" w14:textId="6EA6BFF6" w:rsidR="00CF71C5" w:rsidRPr="00C34A32" w:rsidRDefault="00CF71C5" w:rsidP="00A67918">
      <w:pPr>
        <w:spacing w:after="240"/>
        <w:ind w:left="709"/>
        <w:jc w:val="both"/>
        <w:rPr>
          <w:rStyle w:val="StylIChar0"/>
          <w:b/>
          <w:bCs/>
        </w:rPr>
      </w:pPr>
      <w:r w:rsidRPr="00C34A32">
        <w:rPr>
          <w:rStyle w:val="StylIChar0"/>
        </w:rPr>
        <w:tab/>
      </w:r>
      <w:r w:rsidRPr="00C34A32">
        <w:rPr>
          <w:rStyle w:val="StylIChar0"/>
        </w:rPr>
        <w:tab/>
      </w:r>
      <w:r w:rsidRPr="00C34A32">
        <w:rPr>
          <w:rStyle w:val="StylIChar0"/>
        </w:rPr>
        <w:tab/>
      </w:r>
      <w:r w:rsidRPr="00C34A32">
        <w:rPr>
          <w:rStyle w:val="StylIChar0"/>
        </w:rPr>
        <w:tab/>
      </w:r>
      <w:r w:rsidRPr="00C34A32">
        <w:rPr>
          <w:rStyle w:val="StylIChar0"/>
        </w:rPr>
        <w:tab/>
      </w:r>
      <w:r w:rsidRPr="00C34A32">
        <w:rPr>
          <w:rStyle w:val="StylIChar0"/>
        </w:rPr>
        <w:tab/>
      </w:r>
      <w:r w:rsidRPr="00C34A32">
        <w:rPr>
          <w:rStyle w:val="StylIChar0"/>
        </w:rPr>
        <w:tab/>
      </w:r>
      <w:r w:rsidRPr="00C34A32">
        <w:rPr>
          <w:rStyle w:val="StylIChar0"/>
        </w:rPr>
        <w:tab/>
        <w:t xml:space="preserve">       </w:t>
      </w:r>
      <w:r w:rsidRPr="00C34A32">
        <w:rPr>
          <w:rStyle w:val="StylIChar0"/>
          <w:b/>
          <w:bCs/>
        </w:rPr>
        <w:t xml:space="preserve">Termín: 31. </w:t>
      </w:r>
      <w:r w:rsidR="008928A7">
        <w:rPr>
          <w:rStyle w:val="StylIChar0"/>
          <w:b/>
          <w:bCs/>
        </w:rPr>
        <w:t>října</w:t>
      </w:r>
      <w:r w:rsidRPr="00C34A32">
        <w:rPr>
          <w:rStyle w:val="StylIChar0"/>
          <w:b/>
          <w:bCs/>
        </w:rPr>
        <w:t xml:space="preserve"> 2025</w:t>
      </w:r>
    </w:p>
    <w:p w14:paraId="3845A30A" w14:textId="323BF269" w:rsidR="0037276D" w:rsidRPr="00C34A32" w:rsidRDefault="00EF0804" w:rsidP="0037276D">
      <w:pPr>
        <w:pStyle w:val="Odstavecseseznamem"/>
        <w:numPr>
          <w:ilvl w:val="0"/>
          <w:numId w:val="34"/>
        </w:numPr>
        <w:spacing w:after="240"/>
        <w:jc w:val="both"/>
        <w:rPr>
          <w:rStyle w:val="StylIChar0"/>
        </w:rPr>
      </w:pPr>
      <w:r w:rsidRPr="00C34A32">
        <w:rPr>
          <w:rStyle w:val="StylIChar0"/>
        </w:rPr>
        <w:t xml:space="preserve">ministrovi financí </w:t>
      </w:r>
    </w:p>
    <w:p w14:paraId="16F48AF6" w14:textId="66C031DB" w:rsidR="00D512F6" w:rsidRPr="00C34A32" w:rsidRDefault="00617859" w:rsidP="00D512F6">
      <w:pPr>
        <w:spacing w:after="240"/>
        <w:ind w:left="709"/>
        <w:jc w:val="both"/>
        <w:rPr>
          <w:rStyle w:val="StylIChar0"/>
        </w:rPr>
      </w:pPr>
      <w:r w:rsidRPr="00C34A32">
        <w:rPr>
          <w:rStyle w:val="StylIChar0"/>
        </w:rPr>
        <w:t>zajistit</w:t>
      </w:r>
      <w:r w:rsidR="00A93D72" w:rsidRPr="00C34A32">
        <w:rPr>
          <w:rStyle w:val="StylIChar0"/>
        </w:rPr>
        <w:t xml:space="preserve"> finanční</w:t>
      </w:r>
      <w:r w:rsidR="00C148A1" w:rsidRPr="00C34A32">
        <w:rPr>
          <w:rStyle w:val="StylIChar0"/>
        </w:rPr>
        <w:t xml:space="preserve"> zdroje (včetně finančních zdrojů pro naplnění personálních kapacit</w:t>
      </w:r>
      <w:r w:rsidR="00A93D72" w:rsidRPr="00C34A32">
        <w:rPr>
          <w:rStyle w:val="StylIChar0"/>
        </w:rPr>
        <w:t xml:space="preserve"> potřebn</w:t>
      </w:r>
      <w:r w:rsidR="00C148A1" w:rsidRPr="00C34A32">
        <w:rPr>
          <w:rStyle w:val="StylIChar0"/>
        </w:rPr>
        <w:t>ých</w:t>
      </w:r>
      <w:r w:rsidR="00A93D72" w:rsidRPr="00C34A32">
        <w:rPr>
          <w:rStyle w:val="StylIChar0"/>
        </w:rPr>
        <w:t xml:space="preserve"> pro implementaci a </w:t>
      </w:r>
      <w:r w:rsidR="0007749D" w:rsidRPr="00C34A32">
        <w:rPr>
          <w:rStyle w:val="StylIChar0"/>
        </w:rPr>
        <w:t>dozor</w:t>
      </w:r>
      <w:r w:rsidR="00A93D72" w:rsidRPr="00C34A32">
        <w:rPr>
          <w:rStyle w:val="StylIChar0"/>
        </w:rPr>
        <w:t xml:space="preserve"> Aktu o umělé inteligenci v České republice</w:t>
      </w:r>
      <w:r w:rsidR="00C34A32" w:rsidRPr="00C34A32">
        <w:rPr>
          <w:rStyle w:val="StylIChar0"/>
        </w:rPr>
        <w:t>)</w:t>
      </w:r>
      <w:r w:rsidR="00A93D72" w:rsidRPr="00C34A32">
        <w:rPr>
          <w:rStyle w:val="StylIChar0"/>
        </w:rPr>
        <w:t xml:space="preserve"> dle části III. materiálu </w:t>
      </w:r>
      <w:proofErr w:type="spellStart"/>
      <w:proofErr w:type="gramStart"/>
      <w:r w:rsidR="00A93D72" w:rsidRPr="00C34A32">
        <w:rPr>
          <w:rStyle w:val="StylIChar0"/>
        </w:rPr>
        <w:t>čj</w:t>
      </w:r>
      <w:proofErr w:type="spellEnd"/>
      <w:r w:rsidR="00A93D72" w:rsidRPr="00C34A32">
        <w:rPr>
          <w:rStyle w:val="StylIChar0"/>
        </w:rPr>
        <w:t>….</w:t>
      </w:r>
      <w:proofErr w:type="gramEnd"/>
      <w:r w:rsidR="00A93D72" w:rsidRPr="00C34A32">
        <w:rPr>
          <w:rStyle w:val="StylIChar0"/>
        </w:rPr>
        <w:t xml:space="preserve">, </w:t>
      </w:r>
      <w:r w:rsidR="00D512F6" w:rsidRPr="00C34A32">
        <w:rPr>
          <w:rStyle w:val="StylIChar0"/>
        </w:rPr>
        <w:t xml:space="preserve">a to jmenovitě Ministerstvu průmyslu a obchodu </w:t>
      </w:r>
      <w:r w:rsidR="0007749D" w:rsidRPr="00C34A32">
        <w:rPr>
          <w:rStyle w:val="StylIChar0"/>
        </w:rPr>
        <w:t>navýšením kapitoly státního rozpočtu č. 322</w:t>
      </w:r>
      <w:r w:rsidR="00CF71C5" w:rsidRPr="00C34A32">
        <w:rPr>
          <w:rStyle w:val="StylIChar0"/>
        </w:rPr>
        <w:t xml:space="preserve">, </w:t>
      </w:r>
      <w:r w:rsidR="00366A9C" w:rsidRPr="00C34A32">
        <w:rPr>
          <w:rStyle w:val="StylIChar0"/>
        </w:rPr>
        <w:t xml:space="preserve">a </w:t>
      </w:r>
      <w:r w:rsidR="00CF71C5" w:rsidRPr="00C34A32">
        <w:rPr>
          <w:rStyle w:val="StylIChar0"/>
        </w:rPr>
        <w:t xml:space="preserve">to ve výši 101 513 500 Kč </w:t>
      </w:r>
      <w:r w:rsidR="00D512F6" w:rsidRPr="00C34A32">
        <w:rPr>
          <w:rStyle w:val="StylIChar0"/>
        </w:rPr>
        <w:t>a Českému telekomunikačnímu úřadu navýšením kapitoly státního rozpočtu č. 328</w:t>
      </w:r>
      <w:r w:rsidR="00CF71C5" w:rsidRPr="00C34A32">
        <w:rPr>
          <w:rStyle w:val="StylIChar0"/>
        </w:rPr>
        <w:t>, a to</w:t>
      </w:r>
      <w:r w:rsidR="00366A9C" w:rsidRPr="00C34A32">
        <w:rPr>
          <w:rStyle w:val="StylIChar0"/>
        </w:rPr>
        <w:t xml:space="preserve"> ve výši </w:t>
      </w:r>
      <w:r w:rsidR="00CF71C5" w:rsidRPr="00C34A32">
        <w:rPr>
          <w:rStyle w:val="StylIChar0"/>
        </w:rPr>
        <w:t>131 013 600 Kč</w:t>
      </w:r>
      <w:r w:rsidR="00292261">
        <w:rPr>
          <w:rStyle w:val="StylIChar0"/>
        </w:rPr>
        <w:t>;</w:t>
      </w:r>
      <w:r w:rsidR="00CF71C5" w:rsidRPr="00C34A32">
        <w:rPr>
          <w:rStyle w:val="StylIChar0"/>
        </w:rPr>
        <w:t xml:space="preserve"> </w:t>
      </w:r>
    </w:p>
    <w:p w14:paraId="2AEAF06F" w14:textId="10F5A6B0" w:rsidR="00863F10" w:rsidRDefault="00292261" w:rsidP="00A93D72">
      <w:pPr>
        <w:pStyle w:val="Odstavecseseznamem"/>
        <w:numPr>
          <w:ilvl w:val="0"/>
          <w:numId w:val="34"/>
        </w:numPr>
        <w:spacing w:after="240"/>
        <w:jc w:val="both"/>
        <w:rPr>
          <w:rStyle w:val="StylIChar0"/>
        </w:rPr>
      </w:pPr>
      <w:r>
        <w:rPr>
          <w:rStyle w:val="StylIChar0"/>
        </w:rPr>
        <w:t>vedoucí Úřadu vlády</w:t>
      </w:r>
      <w:r w:rsidR="00A93D72" w:rsidRPr="00C34A32">
        <w:rPr>
          <w:rStyle w:val="StylIChar0"/>
        </w:rPr>
        <w:t xml:space="preserve"> </w:t>
      </w:r>
    </w:p>
    <w:p w14:paraId="5F568553" w14:textId="656D2D17" w:rsidR="00A93D72" w:rsidRDefault="00A93D72" w:rsidP="00863F10">
      <w:pPr>
        <w:spacing w:after="240"/>
        <w:ind w:left="709"/>
        <w:jc w:val="both"/>
        <w:rPr>
          <w:rStyle w:val="StylIChar0"/>
        </w:rPr>
      </w:pPr>
      <w:r w:rsidRPr="00C34A32">
        <w:rPr>
          <w:rStyle w:val="StylIChar0"/>
        </w:rPr>
        <w:t xml:space="preserve">poskytnout personální zdroje potřebné pro implementaci Aktu o implementaci dle části III. materiálu </w:t>
      </w:r>
      <w:proofErr w:type="spellStart"/>
      <w:proofErr w:type="gramStart"/>
      <w:r w:rsidRPr="00C34A32">
        <w:rPr>
          <w:rStyle w:val="StylIChar0"/>
        </w:rPr>
        <w:t>čj</w:t>
      </w:r>
      <w:proofErr w:type="spellEnd"/>
      <w:r w:rsidRPr="00C34A32">
        <w:rPr>
          <w:rStyle w:val="StylIChar0"/>
        </w:rPr>
        <w:t>….</w:t>
      </w:r>
      <w:proofErr w:type="gramEnd"/>
      <w:r w:rsidRPr="00C34A32">
        <w:rPr>
          <w:rStyle w:val="StylIChar0"/>
        </w:rPr>
        <w:t>, který je přílohou tohoto usnesení</w:t>
      </w:r>
      <w:r w:rsidR="00292261">
        <w:rPr>
          <w:rStyle w:val="StylIChar0"/>
        </w:rPr>
        <w:t>;</w:t>
      </w:r>
      <w:r w:rsidRPr="00C34A32">
        <w:rPr>
          <w:rStyle w:val="StylIChar0"/>
        </w:rPr>
        <w:t xml:space="preserve"> </w:t>
      </w:r>
    </w:p>
    <w:p w14:paraId="2ABB8910" w14:textId="10A67EC2" w:rsidR="008928A7" w:rsidRPr="00292261" w:rsidRDefault="00292261" w:rsidP="008928A7">
      <w:pPr>
        <w:pStyle w:val="Odstavecseseznamem"/>
        <w:numPr>
          <w:ilvl w:val="0"/>
          <w:numId w:val="34"/>
        </w:numPr>
        <w:spacing w:after="240"/>
        <w:jc w:val="both"/>
        <w:rPr>
          <w:rStyle w:val="StylIChar0"/>
        </w:rPr>
      </w:pPr>
      <w:r w:rsidRPr="00292261">
        <w:rPr>
          <w:rStyle w:val="StylIChar0"/>
        </w:rPr>
        <w:t xml:space="preserve">vedoucí Úřadu vlády </w:t>
      </w:r>
      <w:r w:rsidR="008928A7" w:rsidRPr="00292261">
        <w:rPr>
          <w:rStyle w:val="StylIChar0"/>
        </w:rPr>
        <w:t xml:space="preserve">ve spolupráci s ministrem průmyslu a obchodu </w:t>
      </w:r>
    </w:p>
    <w:p w14:paraId="44A06CBB" w14:textId="5EBD457E" w:rsidR="008928A7" w:rsidRDefault="008928A7" w:rsidP="008928A7">
      <w:pPr>
        <w:spacing w:after="240"/>
        <w:ind w:left="709"/>
        <w:jc w:val="both"/>
        <w:rPr>
          <w:rStyle w:val="StylIChar0"/>
        </w:rPr>
      </w:pPr>
      <w:r w:rsidRPr="00292261">
        <w:rPr>
          <w:rStyle w:val="StylIChar0"/>
        </w:rPr>
        <w:t xml:space="preserve">připravit a předložit ke dni 31. května 2025 ministru vnitra návrhy na změnu systemizace dle části III. materiálu </w:t>
      </w:r>
      <w:proofErr w:type="spellStart"/>
      <w:proofErr w:type="gramStart"/>
      <w:r w:rsidRPr="00292261">
        <w:rPr>
          <w:rStyle w:val="StylIChar0"/>
        </w:rPr>
        <w:t>čj</w:t>
      </w:r>
      <w:proofErr w:type="spellEnd"/>
      <w:r w:rsidRPr="00292261">
        <w:rPr>
          <w:rStyle w:val="StylIChar0"/>
        </w:rPr>
        <w:t>….</w:t>
      </w:r>
      <w:proofErr w:type="gramEnd"/>
      <w:r w:rsidRPr="00292261">
        <w:rPr>
          <w:rStyle w:val="StylIChar0"/>
        </w:rPr>
        <w:t>, který je přílohou tohoto usnesení</w:t>
      </w:r>
      <w:r w:rsidR="00292261">
        <w:rPr>
          <w:rStyle w:val="StylIChar0"/>
        </w:rPr>
        <w:t xml:space="preserve">; </w:t>
      </w:r>
      <w:r>
        <w:rPr>
          <w:rStyle w:val="StylIChar0"/>
        </w:rPr>
        <w:t xml:space="preserve"> </w:t>
      </w:r>
    </w:p>
    <w:p w14:paraId="1E1FDBC0" w14:textId="77777777" w:rsidR="00292261" w:rsidRPr="00C34A32" w:rsidRDefault="00292261" w:rsidP="008928A7">
      <w:pPr>
        <w:spacing w:after="240"/>
        <w:ind w:left="709"/>
        <w:jc w:val="both"/>
        <w:rPr>
          <w:rStyle w:val="StylIChar0"/>
        </w:rPr>
      </w:pPr>
    </w:p>
    <w:p w14:paraId="6ADAF650" w14:textId="0F80E426" w:rsidR="00D512F6" w:rsidRPr="00C34A32" w:rsidRDefault="00292261" w:rsidP="000562A2">
      <w:pPr>
        <w:spacing w:after="240"/>
        <w:ind w:left="993" w:hanging="284"/>
        <w:jc w:val="both"/>
        <w:rPr>
          <w:rStyle w:val="StylIChar0"/>
        </w:rPr>
      </w:pPr>
      <w:r>
        <w:rPr>
          <w:rFonts w:ascii="Arial" w:hAnsi="Arial" w:cs="Arial"/>
          <w:sz w:val="22"/>
          <w:szCs w:val="22"/>
        </w:rPr>
        <w:lastRenderedPageBreak/>
        <w:t>5</w:t>
      </w:r>
      <w:r w:rsidR="00D512F6" w:rsidRPr="00C34A32">
        <w:rPr>
          <w:rFonts w:ascii="Arial" w:hAnsi="Arial" w:cs="Arial"/>
          <w:sz w:val="22"/>
          <w:szCs w:val="22"/>
        </w:rPr>
        <w:t>. m</w:t>
      </w:r>
      <w:r w:rsidR="00D512F6" w:rsidRPr="00C34A32">
        <w:rPr>
          <w:rStyle w:val="StylIChar0"/>
        </w:rPr>
        <w:t xml:space="preserve">inistrovi průmyslu a obchodu  </w:t>
      </w:r>
    </w:p>
    <w:p w14:paraId="4DCCE615" w14:textId="48A39376" w:rsidR="00D512F6" w:rsidRPr="00C34A32" w:rsidRDefault="00D512F6" w:rsidP="00D512F6">
      <w:pPr>
        <w:ind w:firstLine="708"/>
        <w:rPr>
          <w:rFonts w:ascii="Arial" w:hAnsi="Arial" w:cs="Arial"/>
          <w:sz w:val="22"/>
          <w:szCs w:val="22"/>
        </w:rPr>
      </w:pPr>
      <w:r w:rsidRPr="00C34A32">
        <w:rPr>
          <w:rFonts w:ascii="Arial" w:hAnsi="Arial" w:cs="Arial"/>
          <w:sz w:val="22"/>
          <w:szCs w:val="22"/>
        </w:rPr>
        <w:t>realizovat Kompetenční centrum AI pro eGovernment na MPO.</w:t>
      </w:r>
    </w:p>
    <w:p w14:paraId="1E84753E" w14:textId="77777777" w:rsidR="00D512F6" w:rsidRPr="00C34A32" w:rsidRDefault="00D512F6" w:rsidP="000562A2">
      <w:pPr>
        <w:spacing w:after="240"/>
        <w:ind w:left="993" w:hanging="284"/>
        <w:jc w:val="both"/>
      </w:pPr>
    </w:p>
    <w:p w14:paraId="7A41325C" w14:textId="0AA31806" w:rsidR="00DF49B8" w:rsidRPr="00C34A32" w:rsidRDefault="00A2386B" w:rsidP="00A2386B">
      <w:pPr>
        <w:spacing w:after="240"/>
        <w:jc w:val="right"/>
        <w:rPr>
          <w:rFonts w:ascii="Arial" w:hAnsi="Arial" w:cs="Arial"/>
          <w:b/>
          <w:sz w:val="22"/>
          <w:szCs w:val="22"/>
        </w:rPr>
      </w:pPr>
      <w:r w:rsidRPr="00C34A32">
        <w:rPr>
          <w:rFonts w:ascii="Arial" w:hAnsi="Arial" w:cs="Arial"/>
          <w:b/>
          <w:sz w:val="22"/>
          <w:szCs w:val="22"/>
        </w:rPr>
        <w:t xml:space="preserve">Termín: </w:t>
      </w:r>
      <w:r w:rsidR="00144E83" w:rsidRPr="00C34A32">
        <w:rPr>
          <w:rFonts w:ascii="Arial" w:hAnsi="Arial" w:cs="Arial"/>
          <w:b/>
          <w:sz w:val="22"/>
          <w:szCs w:val="22"/>
        </w:rPr>
        <w:t>Ihned</w:t>
      </w:r>
    </w:p>
    <w:p w14:paraId="3235F859" w14:textId="77777777" w:rsidR="00C21031" w:rsidRPr="00C34A32" w:rsidRDefault="004728FB" w:rsidP="002206B8">
      <w:pPr>
        <w:spacing w:before="600"/>
        <w:jc w:val="both"/>
        <w:rPr>
          <w:rFonts w:ascii="Arial" w:hAnsi="Arial" w:cs="Arial"/>
          <w:sz w:val="22"/>
          <w:szCs w:val="22"/>
          <w:u w:val="single"/>
        </w:rPr>
      </w:pPr>
      <w:r w:rsidRPr="00C34A32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C34A32">
        <w:rPr>
          <w:rFonts w:ascii="Arial" w:hAnsi="Arial" w:cs="Arial"/>
          <w:sz w:val="22"/>
          <w:szCs w:val="22"/>
          <w:u w:val="single"/>
        </w:rPr>
        <w:instrText xml:space="preserve"> FORMDROPDOWN </w:instrText>
      </w:r>
      <w:r w:rsidR="00292261">
        <w:rPr>
          <w:rFonts w:ascii="Arial" w:hAnsi="Arial" w:cs="Arial"/>
          <w:sz w:val="22"/>
          <w:szCs w:val="22"/>
          <w:u w:val="single"/>
        </w:rPr>
      </w:r>
      <w:r w:rsidR="00292261">
        <w:rPr>
          <w:rFonts w:ascii="Arial" w:hAnsi="Arial" w:cs="Arial"/>
          <w:sz w:val="22"/>
          <w:szCs w:val="22"/>
          <w:u w:val="single"/>
        </w:rPr>
        <w:fldChar w:fldCharType="separate"/>
      </w:r>
      <w:r w:rsidRPr="00C34A32">
        <w:rPr>
          <w:rFonts w:ascii="Arial" w:hAnsi="Arial" w:cs="Arial"/>
          <w:sz w:val="22"/>
          <w:szCs w:val="22"/>
          <w:u w:val="single"/>
        </w:rPr>
        <w:fldChar w:fldCharType="end"/>
      </w:r>
    </w:p>
    <w:p w14:paraId="5B852ACC" w14:textId="44B5593B" w:rsidR="00CE68E3" w:rsidRPr="00C34A32" w:rsidRDefault="00CE68E3" w:rsidP="00282B80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34A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34A32">
        <w:rPr>
          <w:rFonts w:ascii="Arial" w:hAnsi="Arial" w:cs="Arial"/>
          <w:bCs/>
          <w:sz w:val="22"/>
          <w:szCs w:val="22"/>
        </w:rPr>
      </w:r>
      <w:r w:rsidRPr="00C34A32">
        <w:rPr>
          <w:rFonts w:ascii="Arial" w:hAnsi="Arial" w:cs="Arial"/>
          <w:bCs/>
          <w:sz w:val="22"/>
          <w:szCs w:val="22"/>
        </w:rPr>
        <w:fldChar w:fldCharType="separate"/>
      </w:r>
      <w:r w:rsidR="008021C5" w:rsidRPr="00C34A32">
        <w:rPr>
          <w:rFonts w:ascii="Arial" w:hAnsi="Arial" w:cs="Arial"/>
          <w:bCs/>
          <w:noProof/>
          <w:sz w:val="22"/>
          <w:szCs w:val="22"/>
        </w:rPr>
        <w:t>ministr průmyslu a obchodu</w:t>
      </w:r>
      <w:r w:rsidRPr="00C34A32">
        <w:rPr>
          <w:rFonts w:ascii="Arial" w:hAnsi="Arial" w:cs="Arial"/>
          <w:bCs/>
          <w:sz w:val="22"/>
          <w:szCs w:val="22"/>
        </w:rPr>
        <w:fldChar w:fldCharType="end"/>
      </w:r>
    </w:p>
    <w:p w14:paraId="1AD28240" w14:textId="125C19C3" w:rsidR="00282B80" w:rsidRPr="00C34A32" w:rsidRDefault="00282B80" w:rsidP="00282B80">
      <w:pPr>
        <w:jc w:val="both"/>
        <w:rPr>
          <w:rStyle w:val="StylIChar0"/>
        </w:rPr>
      </w:pPr>
      <w:r w:rsidRPr="00C34A32">
        <w:rPr>
          <w:rStyle w:val="StylIChar0"/>
        </w:rPr>
        <w:t xml:space="preserve">místopředseda vlády pověřený digitalizací </w:t>
      </w:r>
    </w:p>
    <w:p w14:paraId="7C2D0B4A" w14:textId="2B457720" w:rsidR="00C747D5" w:rsidRPr="00C34A32" w:rsidRDefault="00C747D5" w:rsidP="00282B80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t xml:space="preserve">ministr financí </w:t>
      </w:r>
    </w:p>
    <w:p w14:paraId="5611A26A" w14:textId="03623B92" w:rsidR="00C21031" w:rsidRPr="00C34A32" w:rsidRDefault="00A67918" w:rsidP="00282B80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t>předseda Rady Českého telekomunikačního úřadu</w:t>
      </w:r>
    </w:p>
    <w:p w14:paraId="6A9404A3" w14:textId="6ADB7801" w:rsidR="001A13B5" w:rsidRPr="00C34A32" w:rsidRDefault="001A13B5" w:rsidP="00282B80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t>předseda Úřadu pro ochranu osobních údajů</w:t>
      </w:r>
    </w:p>
    <w:p w14:paraId="0097B73A" w14:textId="6CF63C83" w:rsidR="001A13B5" w:rsidRPr="00C34A32" w:rsidRDefault="001A13B5" w:rsidP="00282B80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t xml:space="preserve">ředitel Národního úřadu pro kybernetickou a informační bezpečnost </w:t>
      </w:r>
    </w:p>
    <w:p w14:paraId="3D7C701E" w14:textId="116A64A7" w:rsidR="001A13B5" w:rsidRPr="00C34A32" w:rsidRDefault="001A13B5" w:rsidP="00282B80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t xml:space="preserve">guvernér České národní banky </w:t>
      </w:r>
    </w:p>
    <w:p w14:paraId="42B0A7A9" w14:textId="77777777" w:rsidR="002A70A5" w:rsidRPr="00C34A32" w:rsidRDefault="002A70A5" w:rsidP="00C747D5">
      <w:pPr>
        <w:jc w:val="both"/>
        <w:rPr>
          <w:rFonts w:ascii="Arial" w:hAnsi="Arial" w:cs="Arial"/>
          <w:bCs/>
          <w:sz w:val="22"/>
          <w:szCs w:val="22"/>
        </w:rPr>
      </w:pPr>
    </w:p>
    <w:p w14:paraId="2F23E329" w14:textId="4CDFD9BB" w:rsidR="00C21031" w:rsidRPr="00C34A32" w:rsidRDefault="00C21031" w:rsidP="00C747D5">
      <w:pPr>
        <w:jc w:val="both"/>
        <w:rPr>
          <w:rFonts w:ascii="Arial" w:hAnsi="Arial" w:cs="Arial"/>
          <w:bCs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4A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34A32">
        <w:rPr>
          <w:rFonts w:ascii="Arial" w:hAnsi="Arial" w:cs="Arial"/>
          <w:bCs/>
          <w:sz w:val="22"/>
          <w:szCs w:val="22"/>
        </w:rPr>
      </w:r>
      <w:r w:rsidRPr="00C34A32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C34A32">
        <w:rPr>
          <w:rFonts w:ascii="Arial" w:hAnsi="Arial" w:cs="Arial"/>
          <w:bCs/>
          <w:sz w:val="22"/>
          <w:szCs w:val="22"/>
        </w:rPr>
        <w:t>prof. PhDr. Petr Fiala, Ph.D., LL. M.</w:t>
      </w:r>
      <w:r w:rsidRPr="00C34A32">
        <w:rPr>
          <w:rFonts w:ascii="Arial" w:hAnsi="Arial" w:cs="Arial"/>
          <w:bCs/>
          <w:sz w:val="22"/>
          <w:szCs w:val="22"/>
        </w:rPr>
        <w:fldChar w:fldCharType="end"/>
      </w:r>
    </w:p>
    <w:p w14:paraId="0ECE675A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34A32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4A32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34A32">
        <w:rPr>
          <w:rFonts w:ascii="Arial" w:hAnsi="Arial" w:cs="Arial"/>
          <w:bCs/>
          <w:sz w:val="22"/>
          <w:szCs w:val="22"/>
        </w:rPr>
      </w:r>
      <w:r w:rsidRPr="00C34A32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C34A3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34A32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88B6" w14:textId="77777777" w:rsidR="003F252D" w:rsidRDefault="003F252D">
      <w:r>
        <w:separator/>
      </w:r>
    </w:p>
  </w:endnote>
  <w:endnote w:type="continuationSeparator" w:id="0">
    <w:p w14:paraId="0B643263" w14:textId="77777777" w:rsidR="003F252D" w:rsidRDefault="003F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11D9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DF2C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C914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06C52" w14:textId="77777777" w:rsidR="003F252D" w:rsidRDefault="003F252D">
      <w:r>
        <w:separator/>
      </w:r>
    </w:p>
  </w:footnote>
  <w:footnote w:type="continuationSeparator" w:id="0">
    <w:p w14:paraId="0B0787E6" w14:textId="77777777" w:rsidR="003F252D" w:rsidRDefault="003F2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0621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3738E6F2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FBE1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814C9A6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4E976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0F7356B7"/>
    <w:multiLevelType w:val="hybridMultilevel"/>
    <w:tmpl w:val="F9B2ECA0"/>
    <w:lvl w:ilvl="0" w:tplc="93104EE2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E413C"/>
    <w:multiLevelType w:val="hybridMultilevel"/>
    <w:tmpl w:val="317E3804"/>
    <w:lvl w:ilvl="0" w:tplc="30A48B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7" w15:restartNumberingAfterBreak="0">
    <w:nsid w:val="32E82F68"/>
    <w:multiLevelType w:val="hybridMultilevel"/>
    <w:tmpl w:val="D29418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DC0853"/>
    <w:multiLevelType w:val="hybridMultilevel"/>
    <w:tmpl w:val="1C4E1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021FAA"/>
    <w:multiLevelType w:val="hybridMultilevel"/>
    <w:tmpl w:val="D29418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"/>
  </w:num>
  <w:num w:numId="13">
    <w:abstractNumId w:val="10"/>
  </w:num>
  <w:num w:numId="14">
    <w:abstractNumId w:val="12"/>
  </w:num>
  <w:num w:numId="15">
    <w:abstractNumId w:val="20"/>
  </w:num>
  <w:num w:numId="16">
    <w:abstractNumId w:val="18"/>
  </w:num>
  <w:num w:numId="17">
    <w:abstractNumId w:val="2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0"/>
  </w:num>
  <w:num w:numId="23">
    <w:abstractNumId w:val="4"/>
  </w:num>
  <w:num w:numId="24">
    <w:abstractNumId w:val="23"/>
  </w:num>
  <w:num w:numId="25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11"/>
  </w:num>
  <w:num w:numId="27">
    <w:abstractNumId w:val="1"/>
  </w:num>
  <w:num w:numId="28">
    <w:abstractNumId w:val="7"/>
  </w:num>
  <w:num w:numId="29">
    <w:abstractNumId w:val="24"/>
  </w:num>
  <w:num w:numId="30">
    <w:abstractNumId w:val="8"/>
  </w:num>
  <w:num w:numId="31">
    <w:abstractNumId w:val="14"/>
  </w:num>
  <w:num w:numId="32">
    <w:abstractNumId w:val="3"/>
  </w:num>
  <w:num w:numId="33">
    <w:abstractNumId w:val="17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98"/>
    <w:rsid w:val="00000B9E"/>
    <w:rsid w:val="0000160C"/>
    <w:rsid w:val="00003F0B"/>
    <w:rsid w:val="00005ADC"/>
    <w:rsid w:val="00006DCA"/>
    <w:rsid w:val="00016A94"/>
    <w:rsid w:val="000208D3"/>
    <w:rsid w:val="00026DCF"/>
    <w:rsid w:val="00030915"/>
    <w:rsid w:val="00051514"/>
    <w:rsid w:val="000533B9"/>
    <w:rsid w:val="00054B6E"/>
    <w:rsid w:val="000562A2"/>
    <w:rsid w:val="00060E7C"/>
    <w:rsid w:val="0006714E"/>
    <w:rsid w:val="00070F14"/>
    <w:rsid w:val="000746B8"/>
    <w:rsid w:val="0007749D"/>
    <w:rsid w:val="00083346"/>
    <w:rsid w:val="00085A36"/>
    <w:rsid w:val="000924AF"/>
    <w:rsid w:val="00093DBE"/>
    <w:rsid w:val="000A5B09"/>
    <w:rsid w:val="000A6775"/>
    <w:rsid w:val="000C0EB0"/>
    <w:rsid w:val="000C2072"/>
    <w:rsid w:val="000C45C1"/>
    <w:rsid w:val="000C71B6"/>
    <w:rsid w:val="000C7AE8"/>
    <w:rsid w:val="000E28FF"/>
    <w:rsid w:val="000E768A"/>
    <w:rsid w:val="000F3F81"/>
    <w:rsid w:val="00106AC6"/>
    <w:rsid w:val="00114E04"/>
    <w:rsid w:val="001175C6"/>
    <w:rsid w:val="00117BB5"/>
    <w:rsid w:val="00130F1F"/>
    <w:rsid w:val="00132D77"/>
    <w:rsid w:val="0014382F"/>
    <w:rsid w:val="00144E83"/>
    <w:rsid w:val="001469E5"/>
    <w:rsid w:val="001469E6"/>
    <w:rsid w:val="001613CB"/>
    <w:rsid w:val="001731A8"/>
    <w:rsid w:val="00184946"/>
    <w:rsid w:val="00185649"/>
    <w:rsid w:val="00194FF5"/>
    <w:rsid w:val="001A13B5"/>
    <w:rsid w:val="001A15E9"/>
    <w:rsid w:val="001A76B7"/>
    <w:rsid w:val="001B33A6"/>
    <w:rsid w:val="001B4BC0"/>
    <w:rsid w:val="001C5C99"/>
    <w:rsid w:val="001C5E49"/>
    <w:rsid w:val="001D388B"/>
    <w:rsid w:val="001D4F5B"/>
    <w:rsid w:val="001D5DBD"/>
    <w:rsid w:val="001E1C64"/>
    <w:rsid w:val="001F72EE"/>
    <w:rsid w:val="00200DA0"/>
    <w:rsid w:val="00207B29"/>
    <w:rsid w:val="002206B8"/>
    <w:rsid w:val="00227239"/>
    <w:rsid w:val="00235472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2B80"/>
    <w:rsid w:val="00287968"/>
    <w:rsid w:val="00290366"/>
    <w:rsid w:val="00292261"/>
    <w:rsid w:val="002962E6"/>
    <w:rsid w:val="002A1457"/>
    <w:rsid w:val="002A336B"/>
    <w:rsid w:val="002A70A5"/>
    <w:rsid w:val="002B2F62"/>
    <w:rsid w:val="002B458C"/>
    <w:rsid w:val="002B4C93"/>
    <w:rsid w:val="002B773D"/>
    <w:rsid w:val="002C00C7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07645"/>
    <w:rsid w:val="00315F86"/>
    <w:rsid w:val="00316884"/>
    <w:rsid w:val="00331A7B"/>
    <w:rsid w:val="00331B16"/>
    <w:rsid w:val="003375EF"/>
    <w:rsid w:val="00337849"/>
    <w:rsid w:val="00340847"/>
    <w:rsid w:val="00342C50"/>
    <w:rsid w:val="00352476"/>
    <w:rsid w:val="00355A70"/>
    <w:rsid w:val="00362F17"/>
    <w:rsid w:val="00366A9C"/>
    <w:rsid w:val="00370A19"/>
    <w:rsid w:val="00371A37"/>
    <w:rsid w:val="0037276D"/>
    <w:rsid w:val="00373AC7"/>
    <w:rsid w:val="00376238"/>
    <w:rsid w:val="00382792"/>
    <w:rsid w:val="00393C67"/>
    <w:rsid w:val="003A0096"/>
    <w:rsid w:val="003A12BB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08AE"/>
    <w:rsid w:val="003E104C"/>
    <w:rsid w:val="003E1AD2"/>
    <w:rsid w:val="003E21D3"/>
    <w:rsid w:val="003E22F5"/>
    <w:rsid w:val="003E4798"/>
    <w:rsid w:val="003E489C"/>
    <w:rsid w:val="003F252D"/>
    <w:rsid w:val="003F664B"/>
    <w:rsid w:val="00400047"/>
    <w:rsid w:val="004036E0"/>
    <w:rsid w:val="00411A37"/>
    <w:rsid w:val="00412D66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766AE"/>
    <w:rsid w:val="00481C8E"/>
    <w:rsid w:val="00486240"/>
    <w:rsid w:val="004A363E"/>
    <w:rsid w:val="004A7FF3"/>
    <w:rsid w:val="004C0CB2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26DEF"/>
    <w:rsid w:val="00531DC4"/>
    <w:rsid w:val="0053707F"/>
    <w:rsid w:val="005378A2"/>
    <w:rsid w:val="00537D2A"/>
    <w:rsid w:val="005550CC"/>
    <w:rsid w:val="0055617C"/>
    <w:rsid w:val="005604FA"/>
    <w:rsid w:val="00571CF5"/>
    <w:rsid w:val="00573658"/>
    <w:rsid w:val="00581418"/>
    <w:rsid w:val="00585F1B"/>
    <w:rsid w:val="00595CD9"/>
    <w:rsid w:val="005A2E3E"/>
    <w:rsid w:val="005A71F1"/>
    <w:rsid w:val="005B336B"/>
    <w:rsid w:val="005B3745"/>
    <w:rsid w:val="005B463B"/>
    <w:rsid w:val="005B49A7"/>
    <w:rsid w:val="005C2757"/>
    <w:rsid w:val="005C6A40"/>
    <w:rsid w:val="005C7AA0"/>
    <w:rsid w:val="005D488A"/>
    <w:rsid w:val="005D5FE3"/>
    <w:rsid w:val="005E2FA6"/>
    <w:rsid w:val="005E4778"/>
    <w:rsid w:val="005E5AE9"/>
    <w:rsid w:val="005F003B"/>
    <w:rsid w:val="005F0714"/>
    <w:rsid w:val="005F4C0C"/>
    <w:rsid w:val="00601302"/>
    <w:rsid w:val="006015CB"/>
    <w:rsid w:val="006021E8"/>
    <w:rsid w:val="00613DB2"/>
    <w:rsid w:val="00613E04"/>
    <w:rsid w:val="00617859"/>
    <w:rsid w:val="0062163A"/>
    <w:rsid w:val="00646831"/>
    <w:rsid w:val="00655DED"/>
    <w:rsid w:val="00666D1C"/>
    <w:rsid w:val="00672E21"/>
    <w:rsid w:val="006764A5"/>
    <w:rsid w:val="006800C8"/>
    <w:rsid w:val="006845BA"/>
    <w:rsid w:val="006A23A8"/>
    <w:rsid w:val="006A3D67"/>
    <w:rsid w:val="006A5962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0DAD"/>
    <w:rsid w:val="00774D6D"/>
    <w:rsid w:val="0077569C"/>
    <w:rsid w:val="00775ACB"/>
    <w:rsid w:val="007767A9"/>
    <w:rsid w:val="00782ACE"/>
    <w:rsid w:val="007831FA"/>
    <w:rsid w:val="00791548"/>
    <w:rsid w:val="00793CD5"/>
    <w:rsid w:val="00797439"/>
    <w:rsid w:val="007A27F1"/>
    <w:rsid w:val="007A2FFB"/>
    <w:rsid w:val="007B3310"/>
    <w:rsid w:val="007B3B4D"/>
    <w:rsid w:val="007B5282"/>
    <w:rsid w:val="007C5662"/>
    <w:rsid w:val="007C78C9"/>
    <w:rsid w:val="007D63A4"/>
    <w:rsid w:val="007E08ED"/>
    <w:rsid w:val="007E5835"/>
    <w:rsid w:val="007E5E9A"/>
    <w:rsid w:val="007F2FE1"/>
    <w:rsid w:val="007F3209"/>
    <w:rsid w:val="007F3D84"/>
    <w:rsid w:val="007F6302"/>
    <w:rsid w:val="008021C5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4779E"/>
    <w:rsid w:val="008525B3"/>
    <w:rsid w:val="0085355A"/>
    <w:rsid w:val="00861861"/>
    <w:rsid w:val="00861DD6"/>
    <w:rsid w:val="00863F10"/>
    <w:rsid w:val="00867E05"/>
    <w:rsid w:val="00871179"/>
    <w:rsid w:val="00874506"/>
    <w:rsid w:val="0087735E"/>
    <w:rsid w:val="0087796F"/>
    <w:rsid w:val="0088490A"/>
    <w:rsid w:val="008928A7"/>
    <w:rsid w:val="00892B54"/>
    <w:rsid w:val="00892FC4"/>
    <w:rsid w:val="008B2B19"/>
    <w:rsid w:val="008B66B9"/>
    <w:rsid w:val="008C4243"/>
    <w:rsid w:val="008D174F"/>
    <w:rsid w:val="008D304A"/>
    <w:rsid w:val="008E39D4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1802"/>
    <w:rsid w:val="0096355C"/>
    <w:rsid w:val="009664AB"/>
    <w:rsid w:val="00970286"/>
    <w:rsid w:val="00973208"/>
    <w:rsid w:val="009874E1"/>
    <w:rsid w:val="00992947"/>
    <w:rsid w:val="00992D09"/>
    <w:rsid w:val="0099643C"/>
    <w:rsid w:val="009967E6"/>
    <w:rsid w:val="00996BDA"/>
    <w:rsid w:val="009A04FC"/>
    <w:rsid w:val="009A0867"/>
    <w:rsid w:val="009D45D9"/>
    <w:rsid w:val="009D5DF9"/>
    <w:rsid w:val="009E0F2A"/>
    <w:rsid w:val="009E7404"/>
    <w:rsid w:val="009F2E6C"/>
    <w:rsid w:val="009F31C6"/>
    <w:rsid w:val="00A00052"/>
    <w:rsid w:val="00A0291E"/>
    <w:rsid w:val="00A04AB8"/>
    <w:rsid w:val="00A053B4"/>
    <w:rsid w:val="00A115AD"/>
    <w:rsid w:val="00A11959"/>
    <w:rsid w:val="00A12F67"/>
    <w:rsid w:val="00A21DB1"/>
    <w:rsid w:val="00A23057"/>
    <w:rsid w:val="00A2386B"/>
    <w:rsid w:val="00A30A58"/>
    <w:rsid w:val="00A329F1"/>
    <w:rsid w:val="00A411FC"/>
    <w:rsid w:val="00A50CA0"/>
    <w:rsid w:val="00A52F37"/>
    <w:rsid w:val="00A55B86"/>
    <w:rsid w:val="00A57839"/>
    <w:rsid w:val="00A60204"/>
    <w:rsid w:val="00A605BE"/>
    <w:rsid w:val="00A646C2"/>
    <w:rsid w:val="00A67918"/>
    <w:rsid w:val="00A76667"/>
    <w:rsid w:val="00A846C9"/>
    <w:rsid w:val="00A91B85"/>
    <w:rsid w:val="00A93D72"/>
    <w:rsid w:val="00AA2C45"/>
    <w:rsid w:val="00AA4B22"/>
    <w:rsid w:val="00AB231B"/>
    <w:rsid w:val="00AB73D9"/>
    <w:rsid w:val="00AC4682"/>
    <w:rsid w:val="00AD07CD"/>
    <w:rsid w:val="00AD5228"/>
    <w:rsid w:val="00AE4EDB"/>
    <w:rsid w:val="00AF372A"/>
    <w:rsid w:val="00AF3B9C"/>
    <w:rsid w:val="00AF784D"/>
    <w:rsid w:val="00B04599"/>
    <w:rsid w:val="00B069B6"/>
    <w:rsid w:val="00B102F8"/>
    <w:rsid w:val="00B1187C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1BD3"/>
    <w:rsid w:val="00B660D7"/>
    <w:rsid w:val="00B669E2"/>
    <w:rsid w:val="00B70055"/>
    <w:rsid w:val="00B74878"/>
    <w:rsid w:val="00B7648A"/>
    <w:rsid w:val="00B7742F"/>
    <w:rsid w:val="00B81F3C"/>
    <w:rsid w:val="00B90C74"/>
    <w:rsid w:val="00BA3E09"/>
    <w:rsid w:val="00BA6ABD"/>
    <w:rsid w:val="00BB06C5"/>
    <w:rsid w:val="00BB3C30"/>
    <w:rsid w:val="00BB3E1A"/>
    <w:rsid w:val="00BB5FB7"/>
    <w:rsid w:val="00BC2DA5"/>
    <w:rsid w:val="00BD0728"/>
    <w:rsid w:val="00BE5626"/>
    <w:rsid w:val="00BF2802"/>
    <w:rsid w:val="00BF2B33"/>
    <w:rsid w:val="00BF474B"/>
    <w:rsid w:val="00BF5D74"/>
    <w:rsid w:val="00C027D1"/>
    <w:rsid w:val="00C067D7"/>
    <w:rsid w:val="00C148A1"/>
    <w:rsid w:val="00C1637E"/>
    <w:rsid w:val="00C21031"/>
    <w:rsid w:val="00C241BE"/>
    <w:rsid w:val="00C24352"/>
    <w:rsid w:val="00C25983"/>
    <w:rsid w:val="00C31156"/>
    <w:rsid w:val="00C32B56"/>
    <w:rsid w:val="00C34A32"/>
    <w:rsid w:val="00C34B35"/>
    <w:rsid w:val="00C36EB0"/>
    <w:rsid w:val="00C477A0"/>
    <w:rsid w:val="00C52127"/>
    <w:rsid w:val="00C52996"/>
    <w:rsid w:val="00C61D7D"/>
    <w:rsid w:val="00C67FF5"/>
    <w:rsid w:val="00C747D5"/>
    <w:rsid w:val="00C90681"/>
    <w:rsid w:val="00C95934"/>
    <w:rsid w:val="00C97C00"/>
    <w:rsid w:val="00CA0B30"/>
    <w:rsid w:val="00CA5BDE"/>
    <w:rsid w:val="00CB1300"/>
    <w:rsid w:val="00CB376A"/>
    <w:rsid w:val="00CB4F81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CF71C5"/>
    <w:rsid w:val="00D02EE4"/>
    <w:rsid w:val="00D04388"/>
    <w:rsid w:val="00D076D3"/>
    <w:rsid w:val="00D1511D"/>
    <w:rsid w:val="00D30BCE"/>
    <w:rsid w:val="00D33894"/>
    <w:rsid w:val="00D512F6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2ECE"/>
    <w:rsid w:val="00DC3BEF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154BE"/>
    <w:rsid w:val="00E158D0"/>
    <w:rsid w:val="00E24108"/>
    <w:rsid w:val="00E33BAF"/>
    <w:rsid w:val="00E36D29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616"/>
    <w:rsid w:val="00E85841"/>
    <w:rsid w:val="00E90CC6"/>
    <w:rsid w:val="00E91141"/>
    <w:rsid w:val="00E95AAA"/>
    <w:rsid w:val="00E979F3"/>
    <w:rsid w:val="00EA44F1"/>
    <w:rsid w:val="00EB1F60"/>
    <w:rsid w:val="00EC1F45"/>
    <w:rsid w:val="00EC480D"/>
    <w:rsid w:val="00ED0AC9"/>
    <w:rsid w:val="00ED171F"/>
    <w:rsid w:val="00ED5359"/>
    <w:rsid w:val="00ED7543"/>
    <w:rsid w:val="00EE3F9E"/>
    <w:rsid w:val="00EE79E6"/>
    <w:rsid w:val="00EF0804"/>
    <w:rsid w:val="00EF1F64"/>
    <w:rsid w:val="00F000FF"/>
    <w:rsid w:val="00F0172D"/>
    <w:rsid w:val="00F04E36"/>
    <w:rsid w:val="00F24EE5"/>
    <w:rsid w:val="00F2718A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08BA"/>
    <w:rsid w:val="00F72476"/>
    <w:rsid w:val="00F74F53"/>
    <w:rsid w:val="00F7639E"/>
    <w:rsid w:val="00F770DD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E269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8D91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9D5DF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D5DF9"/>
  </w:style>
  <w:style w:type="character" w:customStyle="1" w:styleId="TextkomenteChar">
    <w:name w:val="Text komentáře Char"/>
    <w:basedOn w:val="Standardnpsmoodstavce"/>
    <w:link w:val="Textkomente"/>
    <w:rsid w:val="009D5DF9"/>
  </w:style>
  <w:style w:type="paragraph" w:styleId="Pedmtkomente">
    <w:name w:val="annotation subject"/>
    <w:basedOn w:val="Textkomente"/>
    <w:next w:val="Textkomente"/>
    <w:link w:val="PedmtkomenteChar"/>
    <w:rsid w:val="009D5D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D5DF9"/>
    <w:rPr>
      <w:b/>
      <w:bCs/>
    </w:rPr>
  </w:style>
  <w:style w:type="character" w:styleId="Hypertextovodkaz">
    <w:name w:val="Hyperlink"/>
    <w:basedOn w:val="Standardnpsmoodstavce"/>
    <w:rsid w:val="00006DC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06DCA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67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BF8A17804EC41C3A433A7E6CEDC63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3B863-E54C-4623-B6A8-C9EC3D164921}"/>
      </w:docPartPr>
      <w:docPartBody>
        <w:p w:rsidR="00D4208A" w:rsidRDefault="00D4208A">
          <w:pPr>
            <w:pStyle w:val="8BF8A17804EC41C3A433A7E6CEDC630B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8A"/>
    <w:rsid w:val="00020F47"/>
    <w:rsid w:val="00117C6A"/>
    <w:rsid w:val="0031022A"/>
    <w:rsid w:val="00992D09"/>
    <w:rsid w:val="00A64755"/>
    <w:rsid w:val="00B12288"/>
    <w:rsid w:val="00BA0B78"/>
    <w:rsid w:val="00D4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BF8A17804EC41C3A433A7E6CEDC630B">
    <w:name w:val="8BF8A17804EC41C3A433A7E6CEDC63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D9134-5F4B-4BE3-B223-1AEDAA76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2025-03-31T06:32:00Z</dcterms:created>
  <dcterms:modified xsi:type="dcterms:W3CDTF">2025-04-04T07:21:00Z</dcterms:modified>
</cp:coreProperties>
</file>