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38"/>
      </w:tblGrid>
      <w:tr w:rsidR="00AF6E17" w14:paraId="19E0DEC3" w14:textId="77777777" w:rsidTr="00E7760C">
        <w:trPr>
          <w:trHeight w:val="992"/>
        </w:trPr>
        <w:tc>
          <w:tcPr>
            <w:tcW w:w="9638" w:type="dxa"/>
            <w:tcMar>
              <w:left w:w="0" w:type="dxa"/>
              <w:right w:w="0" w:type="dxa"/>
            </w:tcMar>
          </w:tcPr>
          <w:p w14:paraId="78E59061" w14:textId="77777777" w:rsidR="00AF6E17" w:rsidRPr="00E8478D" w:rsidRDefault="000215A6" w:rsidP="00E8478D">
            <w:pPr>
              <w:pStyle w:val="Bezmezer"/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3D5C339295E34F9A93C6A54D6779224A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846686">
                  <w:rPr>
                    <w:b/>
                  </w:rPr>
                  <w:t xml:space="preserve"> </w:t>
                </w:r>
              </w:sdtContent>
            </w:sdt>
            <w:r w:rsidR="00711059" w:rsidRPr="00711059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0EF6012B" wp14:editId="0E9790F0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1" cy="701041"/>
                  <wp:effectExtent l="0" t="0" r="3810" b="3810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lky-statny-zna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70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5E8" w14:paraId="1436A68F" w14:textId="77777777" w:rsidTr="00E7760C">
        <w:trPr>
          <w:trHeight w:val="794"/>
        </w:trPr>
        <w:tc>
          <w:tcPr>
            <w:tcW w:w="9638" w:type="dxa"/>
            <w:tcMar>
              <w:left w:w="0" w:type="dxa"/>
              <w:right w:w="0" w:type="dxa"/>
            </w:tcMar>
          </w:tcPr>
          <w:p w14:paraId="62CEACB0" w14:textId="77777777" w:rsidR="002747AE" w:rsidRDefault="002747AE" w:rsidP="002747AE">
            <w:pPr>
              <w:pStyle w:val="Zarstredbarvavelka"/>
            </w:pPr>
            <w:r>
              <w:t>Ministerstvo průmyslu a obchodu</w:t>
            </w:r>
          </w:p>
          <w:p w14:paraId="2DC3D194" w14:textId="77777777" w:rsidR="00E8478D" w:rsidRDefault="00D45C00" w:rsidP="00E8478D">
            <w:pPr>
              <w:pStyle w:val="Zarstred"/>
            </w:pPr>
            <w:r w:rsidRPr="00D45C00">
              <w:t>Ing. Lukáš Vlček</w:t>
            </w:r>
          </w:p>
          <w:p w14:paraId="4C4BD4FC" w14:textId="77777777" w:rsidR="002747AE" w:rsidRDefault="00215918" w:rsidP="00AE1A18">
            <w:pPr>
              <w:pStyle w:val="Zarstredbarvamala"/>
            </w:pPr>
            <w:r>
              <w:t>ministr</w:t>
            </w:r>
          </w:p>
        </w:tc>
      </w:tr>
    </w:tbl>
    <w:tbl>
      <w:tblPr>
        <w:tblW w:w="978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96"/>
        <w:gridCol w:w="3547"/>
        <w:gridCol w:w="142"/>
      </w:tblGrid>
      <w:tr w:rsidR="00635FBF" w:rsidRPr="002E6457" w14:paraId="1AB6E510" w14:textId="77777777" w:rsidTr="000B5105">
        <w:trPr>
          <w:gridAfter w:val="1"/>
          <w:wAfter w:w="142" w:type="dxa"/>
          <w:trHeight w:val="1020"/>
        </w:trPr>
        <w:tc>
          <w:tcPr>
            <w:tcW w:w="9643" w:type="dxa"/>
            <w:gridSpan w:val="2"/>
          </w:tcPr>
          <w:p w14:paraId="0FA07BB7" w14:textId="77777777" w:rsidR="00635FBF" w:rsidRDefault="00635FBF" w:rsidP="00A85D33">
            <w:pPr>
              <w:pStyle w:val="Normalnitabulka"/>
            </w:pPr>
          </w:p>
        </w:tc>
      </w:tr>
      <w:tr w:rsidR="00635FBF" w:rsidRPr="00635FBF" w14:paraId="0A4E1A34" w14:textId="77777777" w:rsidTr="000B5105">
        <w:trPr>
          <w:trHeight w:val="340"/>
        </w:trPr>
        <w:tc>
          <w:tcPr>
            <w:tcW w:w="6096" w:type="dxa"/>
          </w:tcPr>
          <w:p w14:paraId="757E5886" w14:textId="77777777" w:rsidR="00635FBF" w:rsidRPr="00635FBF" w:rsidRDefault="00635FBF" w:rsidP="00635FBF">
            <w:pPr>
              <w:spacing w:after="0"/>
              <w:rPr>
                <w:rFonts w:cstheme="minorHAnsi"/>
              </w:rPr>
            </w:pPr>
          </w:p>
        </w:tc>
        <w:tc>
          <w:tcPr>
            <w:tcW w:w="3689" w:type="dxa"/>
            <w:gridSpan w:val="2"/>
          </w:tcPr>
          <w:p w14:paraId="0B16F1FC" w14:textId="1B2D3346" w:rsidR="00635FBF" w:rsidRPr="00635FBF" w:rsidRDefault="00635FBF" w:rsidP="00635FBF">
            <w:pPr>
              <w:spacing w:after="0"/>
              <w:rPr>
                <w:rFonts w:cstheme="minorHAnsi"/>
                <w:szCs w:val="22"/>
              </w:rPr>
            </w:pPr>
            <w:bookmarkStart w:id="0" w:name="Text7"/>
            <w:r w:rsidRPr="00635FBF">
              <w:rPr>
                <w:rFonts w:cstheme="minorHAnsi"/>
                <w:szCs w:val="22"/>
              </w:rPr>
              <w:t>V Praze dne</w:t>
            </w:r>
            <w:bookmarkEnd w:id="0"/>
            <w:r>
              <w:rPr>
                <w:rFonts w:cstheme="minorHAnsi"/>
                <w:szCs w:val="22"/>
              </w:rPr>
              <w:t xml:space="preserve"> </w:t>
            </w:r>
            <w:sdt>
              <w:sdtPr>
                <w:rPr>
                  <w:rFonts w:cstheme="minorHAnsi"/>
                  <w:szCs w:val="22"/>
                </w:rPr>
                <w:id w:val="-604106964"/>
                <w:placeholder>
                  <w:docPart w:val="FD06C0E2D1C04C1EB4D3755E6D1DA7C8"/>
                </w:placeholder>
                <w:date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830291">
                  <w:rPr>
                    <w:rFonts w:cstheme="minorHAnsi"/>
                    <w:szCs w:val="22"/>
                  </w:rPr>
                  <w:t xml:space="preserve"> </w:t>
                </w:r>
              </w:sdtContent>
            </w:sdt>
          </w:p>
        </w:tc>
      </w:tr>
      <w:tr w:rsidR="00635FBF" w:rsidRPr="00635FBF" w14:paraId="6606BBCF" w14:textId="77777777" w:rsidTr="000B5105">
        <w:trPr>
          <w:trHeight w:val="340"/>
        </w:trPr>
        <w:tc>
          <w:tcPr>
            <w:tcW w:w="6096" w:type="dxa"/>
          </w:tcPr>
          <w:p w14:paraId="71500592" w14:textId="77777777" w:rsidR="00635FBF" w:rsidRPr="00635FBF" w:rsidRDefault="00635FBF" w:rsidP="00635FBF">
            <w:pPr>
              <w:spacing w:after="0"/>
              <w:rPr>
                <w:rFonts w:cstheme="minorHAnsi"/>
              </w:rPr>
            </w:pPr>
          </w:p>
        </w:tc>
        <w:tc>
          <w:tcPr>
            <w:tcW w:w="3689" w:type="dxa"/>
            <w:gridSpan w:val="2"/>
          </w:tcPr>
          <w:p w14:paraId="25F29339" w14:textId="733EE527" w:rsidR="00635FBF" w:rsidRPr="00635FBF" w:rsidRDefault="000B5105" w:rsidP="00635FBF">
            <w:pPr>
              <w:spacing w:after="0"/>
              <w:rPr>
                <w:rFonts w:cstheme="minorHAnsi"/>
                <w:szCs w:val="22"/>
              </w:rPr>
            </w:pPr>
            <w:bookmarkStart w:id="1" w:name="Text2"/>
            <w:r>
              <w:rPr>
                <w:rFonts w:cstheme="minorHAnsi"/>
                <w:szCs w:val="22"/>
                <w:lang w:val="de-DE"/>
              </w:rPr>
              <w:t>Číslo</w:t>
            </w:r>
            <w:r w:rsidR="00635FBF" w:rsidRPr="00635FBF">
              <w:rPr>
                <w:rFonts w:cstheme="minorHAnsi"/>
                <w:szCs w:val="22"/>
                <w:lang w:val="de-DE"/>
              </w:rPr>
              <w:t xml:space="preserve"> jednací:</w:t>
            </w:r>
            <w:r w:rsidR="00635FBF">
              <w:rPr>
                <w:rFonts w:cstheme="minorHAnsi"/>
                <w:szCs w:val="22"/>
                <w:lang w:val="de-DE"/>
              </w:rPr>
              <w:t xml:space="preserve"> MPO</w:t>
            </w:r>
            <w:r w:rsidR="00635FBF" w:rsidRPr="00635FBF">
              <w:rPr>
                <w:rFonts w:cstheme="minorHAnsi"/>
                <w:szCs w:val="22"/>
              </w:rPr>
              <w:t xml:space="preserve"> </w:t>
            </w:r>
            <w:bookmarkEnd w:id="1"/>
            <w:sdt>
              <w:sdtPr>
                <w:rPr>
                  <w:rFonts w:cstheme="minorHAnsi"/>
                  <w:szCs w:val="22"/>
                </w:rPr>
                <w:id w:val="2058731484"/>
                <w:placeholder>
                  <w:docPart w:val="50524DB9DF0240ECBFCF0E96F085A73A"/>
                </w:placeholder>
              </w:sdtPr>
              <w:sdtEndPr/>
              <w:sdtContent>
                <w:r w:rsidR="000073B2" w:rsidRPr="000073B2">
                  <w:rPr>
                    <w:rFonts w:cstheme="minorHAnsi"/>
                    <w:szCs w:val="22"/>
                  </w:rPr>
                  <w:t>38421/2025</w:t>
                </w:r>
              </w:sdtContent>
            </w:sdt>
          </w:p>
        </w:tc>
      </w:tr>
      <w:tr w:rsidR="00635FBF" w:rsidRPr="00635FBF" w14:paraId="431ECAC1" w14:textId="77777777" w:rsidTr="000B5105">
        <w:trPr>
          <w:trHeight w:val="340"/>
        </w:trPr>
        <w:tc>
          <w:tcPr>
            <w:tcW w:w="6096" w:type="dxa"/>
          </w:tcPr>
          <w:p w14:paraId="2B5FE6B1" w14:textId="77777777" w:rsidR="00635FBF" w:rsidRPr="00635FBF" w:rsidRDefault="00635FBF" w:rsidP="00635FBF">
            <w:pPr>
              <w:spacing w:after="0"/>
              <w:rPr>
                <w:rFonts w:cstheme="minorHAnsi"/>
              </w:rPr>
            </w:pPr>
          </w:p>
        </w:tc>
        <w:tc>
          <w:tcPr>
            <w:tcW w:w="3689" w:type="dxa"/>
            <w:gridSpan w:val="2"/>
          </w:tcPr>
          <w:p w14:paraId="1921DCC2" w14:textId="7E796857" w:rsidR="00635FBF" w:rsidRPr="00635FBF" w:rsidRDefault="00635FBF" w:rsidP="00635FBF">
            <w:pPr>
              <w:spacing w:after="0"/>
              <w:rPr>
                <w:rFonts w:cstheme="minorHAnsi"/>
                <w:szCs w:val="22"/>
              </w:rPr>
            </w:pPr>
            <w:r w:rsidRPr="00635FBF">
              <w:rPr>
                <w:rFonts w:cstheme="minorHAnsi"/>
                <w:szCs w:val="22"/>
              </w:rPr>
              <w:t xml:space="preserve">Spisová značka: </w:t>
            </w:r>
            <w:sdt>
              <w:sdtPr>
                <w:rPr>
                  <w:rFonts w:cstheme="minorHAnsi"/>
                  <w:szCs w:val="22"/>
                </w:rPr>
                <w:id w:val="-55698538"/>
                <w:placeholder>
                  <w:docPart w:val="C23A83C41ADC4EB89C590647F1D4DDFB"/>
                </w:placeholder>
              </w:sdtPr>
              <w:sdtEndPr/>
              <w:sdtContent>
                <w:r w:rsidR="000073B2" w:rsidRPr="000073B2">
                  <w:rPr>
                    <w:rFonts w:cstheme="minorHAnsi"/>
                    <w:szCs w:val="22"/>
                  </w:rPr>
                  <w:t>MPO 38421/2025</w:t>
                </w:r>
              </w:sdtContent>
            </w:sdt>
          </w:p>
        </w:tc>
      </w:tr>
    </w:tbl>
    <w:p w14:paraId="0F552482" w14:textId="77777777" w:rsidR="00BE16FD" w:rsidRDefault="00BE16FD" w:rsidP="00BE16FD">
      <w:pPr>
        <w:pStyle w:val="Konec"/>
        <w:sectPr w:rsidR="00BE16FD" w:rsidSect="00041CC5">
          <w:footerReference w:type="default" r:id="rId7"/>
          <w:footerReference w:type="first" r:id="rId8"/>
          <w:pgSz w:w="11906" w:h="16838" w:code="9"/>
          <w:pgMar w:top="567" w:right="1134" w:bottom="3005" w:left="1134" w:header="0" w:footer="0" w:gutter="0"/>
          <w:cols w:space="708"/>
          <w:docGrid w:linePitch="360"/>
        </w:sectPr>
      </w:pPr>
    </w:p>
    <w:p w14:paraId="50665343" w14:textId="77777777" w:rsidR="00BE16FD" w:rsidRDefault="00BE16FD" w:rsidP="00BE16FD">
      <w:pPr>
        <w:pStyle w:val="Konec"/>
      </w:pPr>
    </w:p>
    <w:sdt>
      <w:sdtPr>
        <w:id w:val="-823282327"/>
        <w:placeholder>
          <w:docPart w:val="F82A33B74A174AF6A2D06CB77E864A90"/>
        </w:placeholder>
      </w:sdtPr>
      <w:sdtEndPr/>
      <w:sdtContent>
        <w:p w14:paraId="0095087C" w14:textId="2F681CAE" w:rsidR="00A1434E" w:rsidRDefault="00830291" w:rsidP="00A56FC4">
          <w:r>
            <w:t>Vážení,</w:t>
          </w:r>
        </w:p>
      </w:sdtContent>
    </w:sdt>
    <w:sdt>
      <w:sdtPr>
        <w:id w:val="668367642"/>
        <w:placeholder>
          <w:docPart w:val="4D5DBB9AAC9A496785F3175D8A0E9441"/>
        </w:placeholder>
      </w:sdtPr>
      <w:sdtEndPr/>
      <w:sdtContent>
        <w:p w14:paraId="1A0B9D79" w14:textId="584C5618" w:rsidR="00830291" w:rsidRDefault="00830291" w:rsidP="00830291">
          <w:pPr>
            <w:pStyle w:val="Normlnodsazen"/>
            <w:jc w:val="both"/>
          </w:pPr>
          <w:r>
            <w:t>v rámci mezirezortního připomínkového řízení byl do systému elektronické knihovny Úřadu vlády ČR (</w:t>
          </w:r>
          <w:proofErr w:type="spellStart"/>
          <w:r>
            <w:t>eKLEP</w:t>
          </w:r>
          <w:proofErr w:type="spellEnd"/>
          <w:r>
            <w:t>) vložen materiál pro jednání vlády „</w:t>
          </w:r>
          <w:r w:rsidR="001922C7" w:rsidRPr="001922C7">
            <w:t>Návrh implementace Aktu o umělé inteligenci v České republice</w:t>
          </w:r>
          <w:r>
            <w:t>“.</w:t>
          </w:r>
        </w:p>
        <w:p w14:paraId="4AA4E8D9" w14:textId="6181FFF4" w:rsidR="00830291" w:rsidRDefault="00830291" w:rsidP="00830291">
          <w:pPr>
            <w:pStyle w:val="Normlnodsazen"/>
            <w:jc w:val="both"/>
          </w:pPr>
          <w:r>
            <w:t xml:space="preserve">Vaše připomínky očekávám nejpozději do 5 pracovních dnů ode dne vložení materiálu do systému </w:t>
          </w:r>
          <w:proofErr w:type="spellStart"/>
          <w:r>
            <w:t>eKLEP</w:t>
          </w:r>
          <w:proofErr w:type="spellEnd"/>
          <w:r w:rsidR="009C2F7E">
            <w:t>, a to</w:t>
          </w:r>
          <w:r>
            <w:t xml:space="preserve"> v souladu s čl. II odst. 1 Jednacího řádu vlády</w:t>
          </w:r>
          <w:r w:rsidR="009C2F7E">
            <w:t xml:space="preserve"> a rozh</w:t>
          </w:r>
          <w:r w:rsidR="009C2F7E" w:rsidRPr="00417A06">
            <w:rPr>
              <w:rFonts w:cstheme="minorHAnsi"/>
            </w:rPr>
            <w:t>odnutím předsedy vlády</w:t>
          </w:r>
          <w:r w:rsidR="00417A06" w:rsidRPr="00417A06">
            <w:rPr>
              <w:rFonts w:cstheme="minorHAnsi"/>
            </w:rPr>
            <w:t xml:space="preserve"> </w:t>
          </w:r>
          <w:r w:rsidR="00417A06" w:rsidRPr="00417A06">
            <w:rPr>
              <w:rFonts w:cstheme="minorHAnsi"/>
              <w:szCs w:val="22"/>
              <w:lang w:eastAsia="cs-CZ"/>
            </w:rPr>
            <w:t>Čj. 12203-2025-UVCR</w:t>
          </w:r>
          <w:r w:rsidRPr="00417A06">
            <w:rPr>
              <w:rFonts w:cstheme="minorHAnsi"/>
            </w:rPr>
            <w:t xml:space="preserve">. V případě, že je do tohoto data nevložíte do systému </w:t>
          </w:r>
          <w:proofErr w:type="spellStart"/>
          <w:r w:rsidRPr="00417A06">
            <w:rPr>
              <w:rFonts w:cstheme="minorHAnsi"/>
            </w:rPr>
            <w:t>eKLEP</w:t>
          </w:r>
          <w:proofErr w:type="spellEnd"/>
          <w:r w:rsidRPr="00417A06">
            <w:rPr>
              <w:rFonts w:cstheme="minorHAnsi"/>
            </w:rPr>
            <w:t>,</w:t>
          </w:r>
          <w:r w:rsidR="009C2F7E" w:rsidRPr="00417A06">
            <w:rPr>
              <w:rFonts w:cstheme="minorHAnsi"/>
            </w:rPr>
            <w:t xml:space="preserve"> </w:t>
          </w:r>
          <w:r w:rsidR="00F92BF2" w:rsidRPr="00417A06">
            <w:rPr>
              <w:rFonts w:cstheme="minorHAnsi"/>
            </w:rPr>
            <w:t>a případně</w:t>
          </w:r>
          <w:r w:rsidR="00CA029F">
            <w:rPr>
              <w:rFonts w:cstheme="minorHAnsi"/>
            </w:rPr>
            <w:t>,</w:t>
          </w:r>
          <w:r w:rsidR="009C2F7E" w:rsidRPr="00417A06">
            <w:rPr>
              <w:rFonts w:cstheme="minorHAnsi"/>
            </w:rPr>
            <w:t xml:space="preserve"> není-li to možné, </w:t>
          </w:r>
          <w:r w:rsidR="00F92BF2" w:rsidRPr="00417A06">
            <w:rPr>
              <w:rFonts w:cstheme="minorHAnsi"/>
            </w:rPr>
            <w:t xml:space="preserve">nezašlete </w:t>
          </w:r>
          <w:r w:rsidR="009C2F7E" w:rsidRPr="00417A06">
            <w:rPr>
              <w:rFonts w:cstheme="minorHAnsi"/>
            </w:rPr>
            <w:t xml:space="preserve">e-mailem na adresu </w:t>
          </w:r>
          <w:hyperlink r:id="rId9" w:history="1">
            <w:r w:rsidR="009C2F7E" w:rsidRPr="00417A06">
              <w:rPr>
                <w:rStyle w:val="Hypertextovodkaz"/>
                <w:rFonts w:cstheme="minorHAnsi"/>
              </w:rPr>
              <w:t>lenka.skrabalova@mpo.gov.cz</w:t>
            </w:r>
          </w:hyperlink>
          <w:r w:rsidR="009C2F7E" w:rsidRPr="00417A06">
            <w:rPr>
              <w:rFonts w:cstheme="minorHAnsi"/>
            </w:rPr>
            <w:t xml:space="preserve">, </w:t>
          </w:r>
          <w:r w:rsidRPr="00417A06">
            <w:rPr>
              <w:rFonts w:cstheme="minorHAnsi"/>
            </w:rPr>
            <w:t>budu považovat Vaše</w:t>
          </w:r>
          <w:r w:rsidRPr="00417A06">
            <w:t xml:space="preserve"> stanovisko k předloženému materiálu za souhlasné.</w:t>
          </w:r>
          <w:r w:rsidR="00E36C10" w:rsidRPr="00417A06">
            <w:t xml:space="preserve"> V případě uplatnění zásadních připomínek žádám o určení osoby, která je oprávněna připomínky projednat.</w:t>
          </w:r>
        </w:p>
        <w:p w14:paraId="70733A09" w14:textId="6886F132" w:rsidR="00543758" w:rsidRDefault="00830291" w:rsidP="00830291">
          <w:pPr>
            <w:pStyle w:val="Normlnodsazen"/>
            <w:jc w:val="both"/>
          </w:pPr>
          <w:r>
            <w:t>S pozdravem</w:t>
          </w:r>
        </w:p>
      </w:sdtContent>
    </w:sdt>
    <w:p w14:paraId="0F8665EE" w14:textId="4FB4A83C" w:rsidR="00E26339" w:rsidRPr="00E94721" w:rsidRDefault="00830291" w:rsidP="00BE4067">
      <w:pPr>
        <w:pStyle w:val="StylStylramecekvzorekdn"/>
        <w:framePr w:vSpace="567" w:wrap="around"/>
      </w:pPr>
      <w:r>
        <w:t>Adresáti: dle přiloženého rozdělovníku</w:t>
      </w:r>
    </w:p>
    <w:sdt>
      <w:sdtPr>
        <w:id w:val="-654683548"/>
        <w:placeholder>
          <w:docPart w:val="0F3C4B6ACE194E719505246B374F312E"/>
        </w:placeholder>
      </w:sdtPr>
      <w:sdtEndPr/>
      <w:sdtContent>
        <w:p w14:paraId="320127D0" w14:textId="52CEF482" w:rsidR="00E26339" w:rsidRPr="00E94721" w:rsidRDefault="00830291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sdt>
      <w:sdtPr>
        <w:id w:val="-1242552936"/>
        <w:placeholder>
          <w:docPart w:val="42A299092D814EB5BD3499C6BCCC9CF3"/>
        </w:placeholder>
      </w:sdtPr>
      <w:sdtEndPr/>
      <w:sdtContent>
        <w:p w14:paraId="716133EC" w14:textId="761E37B2" w:rsidR="00E26339" w:rsidRPr="00E94721" w:rsidRDefault="00830291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sdt>
      <w:sdtPr>
        <w:id w:val="-1629623132"/>
        <w:placeholder>
          <w:docPart w:val="C8EB36BE8A30458384FDE7AE34ECB880"/>
        </w:placeholder>
      </w:sdtPr>
      <w:sdtEndPr/>
      <w:sdtContent>
        <w:p w14:paraId="3911CB03" w14:textId="055660BB" w:rsidR="000D3C31" w:rsidRPr="00E94721" w:rsidRDefault="00830291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sdt>
      <w:sdtPr>
        <w:id w:val="104627543"/>
        <w:placeholder>
          <w:docPart w:val="83EF5EC4B3F14AF2A321648DD98AC9BF"/>
        </w:placeholder>
      </w:sdtPr>
      <w:sdtEndPr/>
      <w:sdtContent>
        <w:p w14:paraId="7AA609AE" w14:textId="75EDBC9B" w:rsidR="000D3C31" w:rsidRPr="00E94721" w:rsidRDefault="00830291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sdt>
      <w:sdtPr>
        <w:id w:val="-1059160816"/>
        <w:placeholder>
          <w:docPart w:val="0CA96ABF33C247BDA77193BCDC9F82B8"/>
        </w:placeholder>
      </w:sdtPr>
      <w:sdtEndPr/>
      <w:sdtContent>
        <w:p w14:paraId="4ECE3F03" w14:textId="4E9E5E41" w:rsidR="000D3C31" w:rsidRPr="00E94721" w:rsidRDefault="00830291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p w14:paraId="59543805" w14:textId="33093484" w:rsidR="00C74DD0" w:rsidRDefault="00C74DD0" w:rsidP="001C53B9">
      <w:pPr>
        <w:jc w:val="both"/>
      </w:pPr>
      <w:r>
        <w:t> </w:t>
      </w:r>
      <w:r w:rsidRPr="008B5F05">
        <w:rPr>
          <w:rStyle w:val="Neviditeln"/>
        </w:rPr>
        <w:t>Tento odstavec nemazat – je k</w:t>
      </w:r>
      <w:r w:rsidR="00830291">
        <w:rPr>
          <w:rStyle w:val="Neviditeln"/>
        </w:rPr>
        <w:t> </w:t>
      </w:r>
      <w:r w:rsidRPr="008B5F05">
        <w:rPr>
          <w:rStyle w:val="Neviditeln"/>
        </w:rPr>
        <w:t>němu zakotven textový objekt s</w:t>
      </w:r>
      <w:r w:rsidR="00830291">
        <w:rPr>
          <w:rStyle w:val="Neviditeln"/>
        </w:rPr>
        <w:t> </w:t>
      </w:r>
      <w:r w:rsidR="00C84D72">
        <w:rPr>
          <w:rStyle w:val="Neviditeln"/>
        </w:rPr>
        <w:t>kontaktem adresáta</w:t>
      </w:r>
    </w:p>
    <w:p w14:paraId="7AFB579C" w14:textId="0330856C" w:rsidR="00830291" w:rsidRDefault="00830291" w:rsidP="001C53B9">
      <w:pPr>
        <w:jc w:val="both"/>
      </w:pPr>
    </w:p>
    <w:p w14:paraId="777B2F10" w14:textId="4BC966CF" w:rsidR="00830291" w:rsidRDefault="00830291" w:rsidP="001C53B9">
      <w:pPr>
        <w:jc w:val="both"/>
      </w:pPr>
    </w:p>
    <w:p w14:paraId="0879F6A2" w14:textId="49F759C0" w:rsidR="00830291" w:rsidRDefault="00830291" w:rsidP="001C53B9">
      <w:pPr>
        <w:jc w:val="both"/>
      </w:pPr>
    </w:p>
    <w:p w14:paraId="2378634B" w14:textId="77777777" w:rsidR="00830291" w:rsidRPr="00EF5992" w:rsidRDefault="00830291" w:rsidP="00830291">
      <w:pPr>
        <w:jc w:val="both"/>
        <w:rPr>
          <w:u w:val="single"/>
        </w:rPr>
      </w:pPr>
      <w:r w:rsidRPr="00EF5992">
        <w:rPr>
          <w:u w:val="single"/>
        </w:rPr>
        <w:t xml:space="preserve">Rozdělovník: </w:t>
      </w:r>
    </w:p>
    <w:p w14:paraId="1A509C46" w14:textId="77777777" w:rsidR="00830291" w:rsidRPr="001E4500" w:rsidRDefault="00830291" w:rsidP="008302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Calibri" w:hAnsi="Calibri" w:cs="Calibri"/>
          <w:szCs w:val="22"/>
        </w:rPr>
      </w:pPr>
      <w:r w:rsidRPr="001E4500">
        <w:rPr>
          <w:rFonts w:ascii="Calibri" w:hAnsi="Calibri" w:cs="Calibri"/>
          <w:szCs w:val="22"/>
        </w:rPr>
        <w:t>Ministerstvo financí (MF)</w:t>
      </w:r>
    </w:p>
    <w:p w14:paraId="55E87ECB" w14:textId="77777777" w:rsidR="00830291" w:rsidRPr="001E4500" w:rsidRDefault="00830291" w:rsidP="0083029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 w:rsidRPr="001E4500">
        <w:rPr>
          <w:rFonts w:ascii="Calibri" w:hAnsi="Calibri" w:cs="Calibri"/>
          <w:szCs w:val="22"/>
        </w:rPr>
        <w:t>Ministerstvo práce a sociálních věcí (MPSV)</w:t>
      </w:r>
    </w:p>
    <w:p w14:paraId="025977C5" w14:textId="77777777" w:rsidR="00830291" w:rsidRPr="001E4500" w:rsidRDefault="00830291" w:rsidP="008302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Calibri" w:hAnsi="Calibri" w:cs="Calibri"/>
          <w:szCs w:val="22"/>
        </w:rPr>
      </w:pPr>
      <w:r w:rsidRPr="001E4500">
        <w:rPr>
          <w:rFonts w:ascii="Calibri" w:hAnsi="Calibri" w:cs="Calibri"/>
          <w:szCs w:val="22"/>
        </w:rPr>
        <w:t>Ministerstvo spravedlnosti (MSP)</w:t>
      </w:r>
    </w:p>
    <w:p w14:paraId="6B3CA3F2" w14:textId="77777777" w:rsidR="00830291" w:rsidRPr="001E4500" w:rsidRDefault="00830291" w:rsidP="008302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Calibri" w:hAnsi="Calibri" w:cs="Calibri"/>
          <w:szCs w:val="22"/>
        </w:rPr>
      </w:pPr>
      <w:r w:rsidRPr="001E4500">
        <w:rPr>
          <w:rFonts w:ascii="Calibri" w:hAnsi="Calibri" w:cs="Calibri"/>
          <w:szCs w:val="22"/>
        </w:rPr>
        <w:t>Ministerstvo vnitra (MV)</w:t>
      </w:r>
    </w:p>
    <w:p w14:paraId="73549804" w14:textId="51BDC9AD" w:rsidR="00830291" w:rsidRDefault="00830291" w:rsidP="0083029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 w:rsidRPr="001E4500">
        <w:rPr>
          <w:rFonts w:ascii="Calibri" w:hAnsi="Calibri" w:cs="Calibri"/>
          <w:szCs w:val="22"/>
        </w:rPr>
        <w:t xml:space="preserve">Úřad vlády ČR – </w:t>
      </w:r>
      <w:r w:rsidR="00E201FE" w:rsidRPr="001E4500">
        <w:rPr>
          <w:rFonts w:ascii="Calibri" w:hAnsi="Calibri" w:cs="Calibri"/>
          <w:szCs w:val="22"/>
        </w:rPr>
        <w:t>Koordinátor digitální agendy vlády (</w:t>
      </w:r>
      <w:proofErr w:type="gramStart"/>
      <w:r w:rsidR="001E4500" w:rsidRPr="001E4500">
        <w:rPr>
          <w:rFonts w:ascii="Calibri" w:hAnsi="Calibri" w:cs="Calibri"/>
          <w:szCs w:val="22"/>
        </w:rPr>
        <w:t>ÚVČR - DIG</w:t>
      </w:r>
      <w:proofErr w:type="gramEnd"/>
      <w:r w:rsidR="00E201FE" w:rsidRPr="001E4500">
        <w:rPr>
          <w:rFonts w:ascii="Calibri" w:hAnsi="Calibri" w:cs="Calibri"/>
          <w:szCs w:val="22"/>
        </w:rPr>
        <w:t>)</w:t>
      </w:r>
    </w:p>
    <w:p w14:paraId="78EEC5B0" w14:textId="7CC2E46F" w:rsidR="004561E9" w:rsidRPr="001E4500" w:rsidRDefault="004561E9" w:rsidP="0083029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Úřad vlády </w:t>
      </w:r>
      <w:r w:rsidR="00B76324">
        <w:rPr>
          <w:rFonts w:ascii="Calibri" w:hAnsi="Calibri" w:cs="Calibri"/>
          <w:szCs w:val="22"/>
        </w:rPr>
        <w:t>ĆR – Vedoucí</w:t>
      </w:r>
      <w:r>
        <w:rPr>
          <w:rFonts w:ascii="Calibri" w:hAnsi="Calibri" w:cs="Calibri"/>
          <w:szCs w:val="22"/>
        </w:rPr>
        <w:t xml:space="preserve"> Úřadu vlády (VÚV)</w:t>
      </w:r>
    </w:p>
    <w:p w14:paraId="239745F1" w14:textId="74635358" w:rsidR="00E201FE" w:rsidRDefault="00E201FE" w:rsidP="0083029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 w:rsidRPr="001E4500">
        <w:rPr>
          <w:rFonts w:ascii="Calibri" w:hAnsi="Calibri" w:cs="Calibri"/>
          <w:szCs w:val="22"/>
        </w:rPr>
        <w:t>Česká národní banka (ČNB)</w:t>
      </w:r>
    </w:p>
    <w:p w14:paraId="218156CC" w14:textId="708F7F08" w:rsidR="0082013C" w:rsidRDefault="0082013C" w:rsidP="0083029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 w:rsidRPr="001E4500">
        <w:rPr>
          <w:rFonts w:ascii="Calibri" w:hAnsi="Calibri" w:cs="Calibri"/>
          <w:szCs w:val="22"/>
        </w:rPr>
        <w:t>Český telekomunikační úřad (ČTÚ)</w:t>
      </w:r>
    </w:p>
    <w:p w14:paraId="4C0937FD" w14:textId="63A8DC46" w:rsidR="00C86096" w:rsidRDefault="00DB51EE" w:rsidP="0083029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 w:rsidRPr="00DB51EE">
        <w:rPr>
          <w:rFonts w:ascii="Calibri" w:hAnsi="Calibri" w:cs="Calibri"/>
          <w:szCs w:val="22"/>
        </w:rPr>
        <w:t>Kancelář v</w:t>
      </w:r>
      <w:r w:rsidR="00C86096" w:rsidRPr="00DB51EE">
        <w:rPr>
          <w:rFonts w:ascii="Calibri" w:hAnsi="Calibri" w:cs="Calibri"/>
          <w:szCs w:val="22"/>
        </w:rPr>
        <w:t>eřejn</w:t>
      </w:r>
      <w:r w:rsidRPr="00DB51EE">
        <w:rPr>
          <w:rFonts w:ascii="Calibri" w:hAnsi="Calibri" w:cs="Calibri"/>
          <w:szCs w:val="22"/>
        </w:rPr>
        <w:t>ého</w:t>
      </w:r>
      <w:r w:rsidR="00C86096" w:rsidRPr="00DB51EE">
        <w:rPr>
          <w:rFonts w:ascii="Calibri" w:hAnsi="Calibri" w:cs="Calibri"/>
          <w:szCs w:val="22"/>
        </w:rPr>
        <w:t xml:space="preserve"> ochránce práv </w:t>
      </w:r>
      <w:r w:rsidRPr="00DB51EE">
        <w:rPr>
          <w:rFonts w:ascii="Calibri" w:hAnsi="Calibri" w:cs="Calibri"/>
          <w:szCs w:val="22"/>
        </w:rPr>
        <w:t>(KVOP)</w:t>
      </w:r>
    </w:p>
    <w:p w14:paraId="715719C3" w14:textId="2E4ECF0E" w:rsidR="0082013C" w:rsidRDefault="0082013C" w:rsidP="0082013C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 w:rsidRPr="00417A06">
        <w:rPr>
          <w:rFonts w:ascii="Calibri" w:hAnsi="Calibri" w:cs="Calibri"/>
          <w:szCs w:val="22"/>
        </w:rPr>
        <w:t>Český institut pro akreditaci, o.p.s. (</w:t>
      </w:r>
      <w:r w:rsidR="009B6C09" w:rsidRPr="000751FB">
        <w:rPr>
          <w:rFonts w:ascii="Calibri" w:hAnsi="Calibri" w:cs="Calibri"/>
          <w:szCs w:val="22"/>
        </w:rPr>
        <w:t>zdenek.vesely@agenturacas.gov.cz</w:t>
      </w:r>
      <w:r w:rsidR="009B6C09">
        <w:rPr>
          <w:rFonts w:ascii="Calibri" w:hAnsi="Calibri" w:cs="Calibri"/>
          <w:szCs w:val="22"/>
        </w:rPr>
        <w:t xml:space="preserve">) </w:t>
      </w:r>
      <w:r w:rsidR="00DB51EE">
        <w:rPr>
          <w:rFonts w:ascii="Calibri" w:hAnsi="Calibri" w:cs="Calibri"/>
          <w:szCs w:val="22"/>
        </w:rPr>
        <w:t>(ČAS)</w:t>
      </w:r>
    </w:p>
    <w:p w14:paraId="0ED9D67A" w14:textId="508E3047" w:rsidR="001E4500" w:rsidRDefault="001E4500" w:rsidP="0083029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 w:rsidRPr="001E4500">
        <w:rPr>
          <w:rFonts w:ascii="Calibri" w:hAnsi="Calibri" w:cs="Calibri"/>
          <w:szCs w:val="22"/>
        </w:rPr>
        <w:t>Národní úřad pro kybernetickou a informační bezpečnost (NÚKIB)</w:t>
      </w:r>
    </w:p>
    <w:p w14:paraId="79DEEBC1" w14:textId="3BE4FC4B" w:rsidR="0082013C" w:rsidRDefault="0082013C" w:rsidP="0083029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 w:rsidRPr="001E4500">
        <w:rPr>
          <w:rFonts w:ascii="Calibri" w:hAnsi="Calibri" w:cs="Calibri"/>
          <w:szCs w:val="22"/>
        </w:rPr>
        <w:t>Úřad pro technickou normalizaci, metrologii a státní zkušebnictví (ÚNMZ)</w:t>
      </w:r>
    </w:p>
    <w:p w14:paraId="5AAF8A6F" w14:textId="2E78BEF6" w:rsidR="00C86096" w:rsidRPr="001E4500" w:rsidRDefault="00C86096" w:rsidP="0083029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Úřad pro ochranu osobních údajů (ÚOOU)</w:t>
      </w:r>
    </w:p>
    <w:sectPr w:rsidR="00C86096" w:rsidRPr="001E4500" w:rsidSect="00041CC5">
      <w:headerReference w:type="default" r:id="rId10"/>
      <w:footerReference w:type="default" r:id="rId11"/>
      <w:type w:val="continuous"/>
      <w:pgSz w:w="11906" w:h="16838" w:code="9"/>
      <w:pgMar w:top="567" w:right="1134" w:bottom="3005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9AF54" w14:textId="77777777" w:rsidR="000215A6" w:rsidRDefault="000215A6" w:rsidP="00A1434E">
      <w:pPr>
        <w:spacing w:after="0" w:line="240" w:lineRule="auto"/>
      </w:pPr>
      <w:r>
        <w:separator/>
      </w:r>
    </w:p>
  </w:endnote>
  <w:endnote w:type="continuationSeparator" w:id="0">
    <w:p w14:paraId="2A1721FA" w14:textId="77777777" w:rsidR="000215A6" w:rsidRDefault="000215A6" w:rsidP="00A1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A1434E" w14:paraId="5763FC85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51983632" w14:textId="77777777" w:rsidR="00A1434E" w:rsidRPr="00B93DAF" w:rsidRDefault="00543758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1" locked="0" layoutInCell="1" allowOverlap="1" wp14:anchorId="33F2DF39" wp14:editId="076A5079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D6E45"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149DDF5E" wp14:editId="078ECF7A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F4F3B" w14:paraId="499C6D25" w14:textId="77777777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31DB6AC9" w14:textId="77777777" w:rsidR="00CF4F3B" w:rsidRDefault="00CF4F3B" w:rsidP="002F5125"/>
      </w:tc>
    </w:tr>
    <w:tr w:rsidR="00CF4F3B" w14:paraId="4A33BD9E" w14:textId="77777777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11141343" w14:textId="77777777" w:rsidR="00CF4F3B" w:rsidRPr="00B93DAF" w:rsidRDefault="00CF4F3B" w:rsidP="002F5125"/>
      </w:tc>
    </w:tr>
  </w:tbl>
  <w:p w14:paraId="3DFE2CCB" w14:textId="77777777" w:rsidR="00A1434E" w:rsidRDefault="00A1434E" w:rsidP="00A1434E">
    <w:pPr>
      <w:pStyle w:val="Kone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484A2E" w14:paraId="28646B77" w14:textId="77777777" w:rsidTr="00650C88">
      <w:trPr>
        <w:cantSplit/>
        <w:trHeight w:hRule="exact" w:val="164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09E16ECD" w14:textId="77777777" w:rsidR="00484A2E" w:rsidRDefault="00484A2E" w:rsidP="00650C88">
          <w:pPr>
            <w:pStyle w:val="Normalnitabulka"/>
          </w:pPr>
          <w:r>
            <w:drawing>
              <wp:anchor distT="0" distB="0" distL="114300" distR="114300" simplePos="0" relativeHeight="251663360" behindDoc="1" locked="0" layoutInCell="1" allowOverlap="1" wp14:anchorId="0CBA22E3" wp14:editId="5BD90E58">
                <wp:simplePos x="0" y="0"/>
                <wp:positionH relativeFrom="column">
                  <wp:posOffset>-1977390</wp:posOffset>
                </wp:positionH>
                <wp:positionV relativeFrom="paragraph">
                  <wp:posOffset>125095</wp:posOffset>
                </wp:positionV>
                <wp:extent cx="9430385" cy="4318635"/>
                <wp:effectExtent l="0" t="0" r="0" b="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30385" cy="431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84A2E" w14:paraId="313163C8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2F7B8887" w14:textId="77777777" w:rsidR="00484A2E" w:rsidRPr="00B93DAF" w:rsidRDefault="00484A2E" w:rsidP="00650C88"/>
      </w:tc>
    </w:tr>
    <w:tr w:rsidR="00484A2E" w14:paraId="475BE2F2" w14:textId="77777777" w:rsidTr="00650C88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4ECDC719" w14:textId="77777777" w:rsidR="00484A2E" w:rsidRDefault="00484A2E" w:rsidP="00650C88"/>
      </w:tc>
    </w:tr>
    <w:tr w:rsidR="00484A2E" w14:paraId="43C05C98" w14:textId="77777777" w:rsidTr="00E0383C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2B1E4817" w14:textId="77777777" w:rsidR="00484A2E" w:rsidRPr="00B93DAF" w:rsidRDefault="00484A2E" w:rsidP="00650C88"/>
      </w:tc>
    </w:tr>
  </w:tbl>
  <w:p w14:paraId="45ACFC93" w14:textId="77777777" w:rsidR="00A629D6" w:rsidRDefault="00A629D6" w:rsidP="00484A2E">
    <w:pPr>
      <w:pStyle w:val="Kone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3E641D" w14:paraId="12D0E0D9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31B89FA2" w14:textId="77777777" w:rsidR="003E641D" w:rsidRPr="00B93DAF" w:rsidRDefault="003E641D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1" locked="0" layoutInCell="1" allowOverlap="1" wp14:anchorId="3108226E" wp14:editId="201DB559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0" layoutInCell="1" allowOverlap="1" wp14:anchorId="2EC2D393" wp14:editId="033B89BE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E641D" w14:paraId="4B8C4800" w14:textId="77777777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724E93E2" w14:textId="77777777" w:rsidR="003E641D" w:rsidRDefault="003E641D" w:rsidP="002F5125"/>
      </w:tc>
    </w:tr>
    <w:tr w:rsidR="003E641D" w14:paraId="733D510C" w14:textId="77777777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5FB30E6D" w14:textId="77777777" w:rsidR="003E641D" w:rsidRPr="003E641D" w:rsidRDefault="003E641D" w:rsidP="003E641D">
          <w:pPr>
            <w:spacing w:line="340" w:lineRule="exact"/>
            <w:jc w:val="center"/>
            <w:rPr>
              <w:sz w:val="18"/>
              <w:szCs w:val="18"/>
            </w:rPr>
          </w:pPr>
          <w:r w:rsidRPr="003E641D">
            <w:rPr>
              <w:sz w:val="18"/>
              <w:szCs w:val="18"/>
            </w:rPr>
            <w:fldChar w:fldCharType="begin"/>
          </w:r>
          <w:r w:rsidRPr="003E641D">
            <w:rPr>
              <w:sz w:val="18"/>
              <w:szCs w:val="18"/>
            </w:rPr>
            <w:instrText>PAGE   \* MERGEFORMAT</w:instrText>
          </w:r>
          <w:r w:rsidRPr="003E641D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2</w:t>
          </w:r>
          <w:r w:rsidRPr="003E641D">
            <w:rPr>
              <w:sz w:val="18"/>
              <w:szCs w:val="18"/>
            </w:rPr>
            <w:fldChar w:fldCharType="end"/>
          </w:r>
        </w:p>
      </w:tc>
    </w:tr>
  </w:tbl>
  <w:p w14:paraId="125B3751" w14:textId="77777777" w:rsidR="003E641D" w:rsidRDefault="003E641D" w:rsidP="00A1434E">
    <w:pPr>
      <w:pStyle w:val="Kone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0561" w14:textId="77777777" w:rsidR="000215A6" w:rsidRDefault="000215A6" w:rsidP="00A1434E">
      <w:pPr>
        <w:spacing w:after="0" w:line="240" w:lineRule="auto"/>
      </w:pPr>
      <w:r>
        <w:separator/>
      </w:r>
    </w:p>
  </w:footnote>
  <w:footnote w:type="continuationSeparator" w:id="0">
    <w:p w14:paraId="0B4BD3FB" w14:textId="77777777" w:rsidR="000215A6" w:rsidRDefault="000215A6" w:rsidP="00A1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5E0B5" w14:textId="77777777" w:rsidR="00A26EB3" w:rsidRDefault="00A26EB3">
    <w:pPr>
      <w:pStyle w:val="Zhlav"/>
    </w:pPr>
  </w:p>
  <w:p w14:paraId="068A484A" w14:textId="77777777" w:rsidR="00A26EB3" w:rsidRDefault="00A26EB3">
    <w:pPr>
      <w:pStyle w:val="Zhlav"/>
    </w:pPr>
  </w:p>
  <w:p w14:paraId="0203EBC5" w14:textId="77777777" w:rsidR="00A26EB3" w:rsidRDefault="00A26EB3">
    <w:pPr>
      <w:pStyle w:val="Zhlav"/>
    </w:pPr>
  </w:p>
  <w:p w14:paraId="6B789079" w14:textId="77777777" w:rsidR="00A26EB3" w:rsidRDefault="00A26EB3">
    <w:pPr>
      <w:pStyle w:val="Zhlav"/>
    </w:pPr>
  </w:p>
  <w:p w14:paraId="0B4B5CBC" w14:textId="77777777" w:rsidR="00A26EB3" w:rsidRDefault="00A26E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34"/>
  <w:drawingGridVerticalSpacing w:val="1134"/>
  <w:displayHorizontalDrawingGridEvery w:val="2"/>
  <w:displayVerticalDrawingGridEvery w:val="2"/>
  <w:doNotUseMarginsForDrawingGridOrigin/>
  <w:drawingGridHorizontalOrigin w:val="1134"/>
  <w:drawingGridVerticalOrigin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9B"/>
    <w:rsid w:val="000073B2"/>
    <w:rsid w:val="00007B6C"/>
    <w:rsid w:val="0001447B"/>
    <w:rsid w:val="00016122"/>
    <w:rsid w:val="000175CC"/>
    <w:rsid w:val="00020835"/>
    <w:rsid w:val="000215A6"/>
    <w:rsid w:val="0003440C"/>
    <w:rsid w:val="00041CC5"/>
    <w:rsid w:val="000427AC"/>
    <w:rsid w:val="000751FB"/>
    <w:rsid w:val="00084B58"/>
    <w:rsid w:val="0009582A"/>
    <w:rsid w:val="000A7B87"/>
    <w:rsid w:val="000B5105"/>
    <w:rsid w:val="000C6A4D"/>
    <w:rsid w:val="000C7D77"/>
    <w:rsid w:val="000D3C31"/>
    <w:rsid w:val="000D6E45"/>
    <w:rsid w:val="000E2581"/>
    <w:rsid w:val="000E274C"/>
    <w:rsid w:val="000F1EE8"/>
    <w:rsid w:val="0010266C"/>
    <w:rsid w:val="001155EB"/>
    <w:rsid w:val="001179F6"/>
    <w:rsid w:val="00117D6F"/>
    <w:rsid w:val="00124448"/>
    <w:rsid w:val="00137ABC"/>
    <w:rsid w:val="001612E2"/>
    <w:rsid w:val="001644AF"/>
    <w:rsid w:val="00177785"/>
    <w:rsid w:val="00177B42"/>
    <w:rsid w:val="00180AF5"/>
    <w:rsid w:val="001872CB"/>
    <w:rsid w:val="001900A5"/>
    <w:rsid w:val="001922C7"/>
    <w:rsid w:val="001C53B9"/>
    <w:rsid w:val="001D540C"/>
    <w:rsid w:val="001D60A3"/>
    <w:rsid w:val="001E4500"/>
    <w:rsid w:val="001F3233"/>
    <w:rsid w:val="00215918"/>
    <w:rsid w:val="00221F7F"/>
    <w:rsid w:val="0023030D"/>
    <w:rsid w:val="002527F1"/>
    <w:rsid w:val="002747AE"/>
    <w:rsid w:val="00281126"/>
    <w:rsid w:val="00291861"/>
    <w:rsid w:val="002935FF"/>
    <w:rsid w:val="002C1F88"/>
    <w:rsid w:val="002C7F72"/>
    <w:rsid w:val="002D5320"/>
    <w:rsid w:val="002D6B94"/>
    <w:rsid w:val="0031462D"/>
    <w:rsid w:val="0033706B"/>
    <w:rsid w:val="003519C0"/>
    <w:rsid w:val="00365074"/>
    <w:rsid w:val="00381156"/>
    <w:rsid w:val="00381833"/>
    <w:rsid w:val="00381E1B"/>
    <w:rsid w:val="003830F5"/>
    <w:rsid w:val="00391554"/>
    <w:rsid w:val="003935A6"/>
    <w:rsid w:val="003B0A96"/>
    <w:rsid w:val="003B27E3"/>
    <w:rsid w:val="003C0742"/>
    <w:rsid w:val="003C28AC"/>
    <w:rsid w:val="003C6DA4"/>
    <w:rsid w:val="003D4F00"/>
    <w:rsid w:val="003E641D"/>
    <w:rsid w:val="003F2131"/>
    <w:rsid w:val="004100B2"/>
    <w:rsid w:val="00415678"/>
    <w:rsid w:val="00417A06"/>
    <w:rsid w:val="00420C59"/>
    <w:rsid w:val="00425292"/>
    <w:rsid w:val="004306CC"/>
    <w:rsid w:val="00440433"/>
    <w:rsid w:val="00443511"/>
    <w:rsid w:val="004561E9"/>
    <w:rsid w:val="00467AAC"/>
    <w:rsid w:val="00476E19"/>
    <w:rsid w:val="00480429"/>
    <w:rsid w:val="00483DAD"/>
    <w:rsid w:val="00484A2E"/>
    <w:rsid w:val="00490456"/>
    <w:rsid w:val="0049776A"/>
    <w:rsid w:val="004A60D8"/>
    <w:rsid w:val="004C18EF"/>
    <w:rsid w:val="004D7163"/>
    <w:rsid w:val="004E447B"/>
    <w:rsid w:val="004E7F24"/>
    <w:rsid w:val="004F4402"/>
    <w:rsid w:val="005027A7"/>
    <w:rsid w:val="00521A3A"/>
    <w:rsid w:val="005432C6"/>
    <w:rsid w:val="00543758"/>
    <w:rsid w:val="0055000B"/>
    <w:rsid w:val="00565EA8"/>
    <w:rsid w:val="005764C1"/>
    <w:rsid w:val="00586F6E"/>
    <w:rsid w:val="00591DC3"/>
    <w:rsid w:val="00595745"/>
    <w:rsid w:val="005B3323"/>
    <w:rsid w:val="005B397C"/>
    <w:rsid w:val="005C5804"/>
    <w:rsid w:val="005D27C1"/>
    <w:rsid w:val="005D4CE6"/>
    <w:rsid w:val="0061465E"/>
    <w:rsid w:val="00635FBF"/>
    <w:rsid w:val="00640A0C"/>
    <w:rsid w:val="006455E8"/>
    <w:rsid w:val="00647E51"/>
    <w:rsid w:val="00650690"/>
    <w:rsid w:val="0066235C"/>
    <w:rsid w:val="00664910"/>
    <w:rsid w:val="00675D84"/>
    <w:rsid w:val="00686356"/>
    <w:rsid w:val="006A228B"/>
    <w:rsid w:val="006B3C12"/>
    <w:rsid w:val="006B48A1"/>
    <w:rsid w:val="006B578D"/>
    <w:rsid w:val="006C00A7"/>
    <w:rsid w:val="006D0CC6"/>
    <w:rsid w:val="006E5CEC"/>
    <w:rsid w:val="006E5EDB"/>
    <w:rsid w:val="00707830"/>
    <w:rsid w:val="00711059"/>
    <w:rsid w:val="00720B2B"/>
    <w:rsid w:val="0074545E"/>
    <w:rsid w:val="007463A6"/>
    <w:rsid w:val="007657DC"/>
    <w:rsid w:val="00777C40"/>
    <w:rsid w:val="007A55CA"/>
    <w:rsid w:val="007B208D"/>
    <w:rsid w:val="007C0EA0"/>
    <w:rsid w:val="007C6EFF"/>
    <w:rsid w:val="007F349B"/>
    <w:rsid w:val="00811E3E"/>
    <w:rsid w:val="00814B71"/>
    <w:rsid w:val="0082013C"/>
    <w:rsid w:val="008230B8"/>
    <w:rsid w:val="00830291"/>
    <w:rsid w:val="00846686"/>
    <w:rsid w:val="0085051C"/>
    <w:rsid w:val="00861587"/>
    <w:rsid w:val="00861E9F"/>
    <w:rsid w:val="008A62B7"/>
    <w:rsid w:val="008B7272"/>
    <w:rsid w:val="008C2F9D"/>
    <w:rsid w:val="008C7527"/>
    <w:rsid w:val="00907C02"/>
    <w:rsid w:val="00914150"/>
    <w:rsid w:val="009218C7"/>
    <w:rsid w:val="009232B1"/>
    <w:rsid w:val="00930591"/>
    <w:rsid w:val="00933651"/>
    <w:rsid w:val="00933D83"/>
    <w:rsid w:val="00935389"/>
    <w:rsid w:val="00942A30"/>
    <w:rsid w:val="00984E87"/>
    <w:rsid w:val="009859F0"/>
    <w:rsid w:val="00991FBA"/>
    <w:rsid w:val="00995396"/>
    <w:rsid w:val="009956A5"/>
    <w:rsid w:val="009A5AFB"/>
    <w:rsid w:val="009B6C09"/>
    <w:rsid w:val="009C00C4"/>
    <w:rsid w:val="009C2F7E"/>
    <w:rsid w:val="009D07F8"/>
    <w:rsid w:val="009E438F"/>
    <w:rsid w:val="00A0053A"/>
    <w:rsid w:val="00A1434E"/>
    <w:rsid w:val="00A1621A"/>
    <w:rsid w:val="00A24A8D"/>
    <w:rsid w:val="00A26EB3"/>
    <w:rsid w:val="00A27849"/>
    <w:rsid w:val="00A31624"/>
    <w:rsid w:val="00A3610E"/>
    <w:rsid w:val="00A4449C"/>
    <w:rsid w:val="00A51940"/>
    <w:rsid w:val="00A54A63"/>
    <w:rsid w:val="00A55C85"/>
    <w:rsid w:val="00A56FC4"/>
    <w:rsid w:val="00A629D6"/>
    <w:rsid w:val="00A766D7"/>
    <w:rsid w:val="00AA016E"/>
    <w:rsid w:val="00AA1760"/>
    <w:rsid w:val="00AA1D6D"/>
    <w:rsid w:val="00AC5882"/>
    <w:rsid w:val="00AC6BCB"/>
    <w:rsid w:val="00AE1A18"/>
    <w:rsid w:val="00AF6B15"/>
    <w:rsid w:val="00AF6E17"/>
    <w:rsid w:val="00B05E36"/>
    <w:rsid w:val="00B237B3"/>
    <w:rsid w:val="00B26510"/>
    <w:rsid w:val="00B43AAF"/>
    <w:rsid w:val="00B51D9E"/>
    <w:rsid w:val="00B54C04"/>
    <w:rsid w:val="00B67AF4"/>
    <w:rsid w:val="00B76324"/>
    <w:rsid w:val="00B8103B"/>
    <w:rsid w:val="00BA7B78"/>
    <w:rsid w:val="00BC7A5D"/>
    <w:rsid w:val="00BD0728"/>
    <w:rsid w:val="00BD081B"/>
    <w:rsid w:val="00BE16FD"/>
    <w:rsid w:val="00BE1C50"/>
    <w:rsid w:val="00BE3DC6"/>
    <w:rsid w:val="00BE4067"/>
    <w:rsid w:val="00BE41F5"/>
    <w:rsid w:val="00BF2B94"/>
    <w:rsid w:val="00C075AA"/>
    <w:rsid w:val="00C07DC1"/>
    <w:rsid w:val="00C10C23"/>
    <w:rsid w:val="00C26A00"/>
    <w:rsid w:val="00C30D30"/>
    <w:rsid w:val="00C316CA"/>
    <w:rsid w:val="00C466EA"/>
    <w:rsid w:val="00C50950"/>
    <w:rsid w:val="00C63545"/>
    <w:rsid w:val="00C63E9B"/>
    <w:rsid w:val="00C74DD0"/>
    <w:rsid w:val="00C772D2"/>
    <w:rsid w:val="00C84D72"/>
    <w:rsid w:val="00C86096"/>
    <w:rsid w:val="00C869A0"/>
    <w:rsid w:val="00CA029F"/>
    <w:rsid w:val="00CD2142"/>
    <w:rsid w:val="00CD48A5"/>
    <w:rsid w:val="00CF4F3B"/>
    <w:rsid w:val="00D41679"/>
    <w:rsid w:val="00D44D06"/>
    <w:rsid w:val="00D45C00"/>
    <w:rsid w:val="00D54143"/>
    <w:rsid w:val="00D618E7"/>
    <w:rsid w:val="00D76EA4"/>
    <w:rsid w:val="00D86776"/>
    <w:rsid w:val="00DB51EE"/>
    <w:rsid w:val="00DC13A6"/>
    <w:rsid w:val="00DC767B"/>
    <w:rsid w:val="00DF3301"/>
    <w:rsid w:val="00E002BE"/>
    <w:rsid w:val="00E0383C"/>
    <w:rsid w:val="00E201FE"/>
    <w:rsid w:val="00E26339"/>
    <w:rsid w:val="00E36C10"/>
    <w:rsid w:val="00E4130C"/>
    <w:rsid w:val="00E45538"/>
    <w:rsid w:val="00E51B21"/>
    <w:rsid w:val="00E5431C"/>
    <w:rsid w:val="00E73691"/>
    <w:rsid w:val="00E7760C"/>
    <w:rsid w:val="00E8478D"/>
    <w:rsid w:val="00E859AD"/>
    <w:rsid w:val="00E94721"/>
    <w:rsid w:val="00EA1611"/>
    <w:rsid w:val="00EA5DCF"/>
    <w:rsid w:val="00EB0006"/>
    <w:rsid w:val="00EE674D"/>
    <w:rsid w:val="00EF1207"/>
    <w:rsid w:val="00EF1465"/>
    <w:rsid w:val="00EF5707"/>
    <w:rsid w:val="00EF5EB8"/>
    <w:rsid w:val="00F102A3"/>
    <w:rsid w:val="00F12A4D"/>
    <w:rsid w:val="00F33528"/>
    <w:rsid w:val="00F352AD"/>
    <w:rsid w:val="00F37D6D"/>
    <w:rsid w:val="00F52B73"/>
    <w:rsid w:val="00F560BE"/>
    <w:rsid w:val="00F801AB"/>
    <w:rsid w:val="00F84310"/>
    <w:rsid w:val="00F92BF2"/>
    <w:rsid w:val="00FB3C9C"/>
    <w:rsid w:val="00FB42EA"/>
    <w:rsid w:val="00FC02A2"/>
    <w:rsid w:val="00FD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EA915E"/>
  <w15:docId w15:val="{E57D5ADE-185F-4FFA-938C-06E89F50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Konec">
    <w:name w:val="Konec"/>
    <w:basedOn w:val="Normln"/>
    <w:qFormat/>
    <w:rsid w:val="004A60D8"/>
    <w:pPr>
      <w:spacing w:line="240" w:lineRule="auto"/>
    </w:pPr>
    <w:rPr>
      <w:sz w:val="2"/>
    </w:rPr>
  </w:style>
  <w:style w:type="paragraph" w:customStyle="1" w:styleId="Datum1">
    <w:name w:val="Datum1"/>
    <w:qFormat/>
    <w:rsid w:val="00933D83"/>
    <w:pPr>
      <w:spacing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C466EA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C4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66E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64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AA016E"/>
    <w:pPr>
      <w:jc w:val="center"/>
    </w:pPr>
    <w:rPr>
      <w:rFonts w:asciiTheme="minorHAnsi" w:hAnsiTheme="minorHAns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914150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4100B2"/>
    <w:pPr>
      <w:jc w:val="center"/>
    </w:pPr>
    <w:rPr>
      <w:rFonts w:asciiTheme="minorHAnsi" w:hAnsiTheme="minorHAnsi"/>
      <w:color w:val="004B8D"/>
      <w:sz w:val="18"/>
      <w:szCs w:val="24"/>
      <w:lang w:eastAsia="en-US"/>
    </w:rPr>
  </w:style>
  <w:style w:type="paragraph" w:customStyle="1" w:styleId="Normalnitabulka">
    <w:name w:val="Normalni_tabulka"/>
    <w:basedOn w:val="Normln"/>
    <w:qFormat/>
    <w:rsid w:val="005D4CE6"/>
    <w:pPr>
      <w:spacing w:after="0" w:line="240" w:lineRule="auto"/>
    </w:pPr>
    <w:rPr>
      <w:noProof/>
      <w:lang w:eastAsia="cs-CZ"/>
    </w:rPr>
  </w:style>
  <w:style w:type="paragraph" w:customStyle="1" w:styleId="Normlnodsazen">
    <w:name w:val="Normální_odsazený"/>
    <w:basedOn w:val="Normln"/>
    <w:qFormat/>
    <w:rsid w:val="00A56FC4"/>
    <w:pPr>
      <w:ind w:firstLine="709"/>
    </w:pPr>
  </w:style>
  <w:style w:type="character" w:customStyle="1" w:styleId="ZhlavChar">
    <w:name w:val="Záhlaví Char"/>
    <w:basedOn w:val="Standardnpsmoodstavce"/>
    <w:link w:val="Zhlav"/>
    <w:uiPriority w:val="99"/>
    <w:rsid w:val="00C466EA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A1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34E"/>
    <w:rPr>
      <w:rFonts w:asciiTheme="minorHAnsi" w:hAnsiTheme="minorHAnsi"/>
      <w:sz w:val="22"/>
      <w:szCs w:val="24"/>
      <w:lang w:eastAsia="en-US"/>
    </w:rPr>
  </w:style>
  <w:style w:type="character" w:customStyle="1" w:styleId="Neviditeln">
    <w:name w:val="Neviditelný"/>
    <w:basedOn w:val="Standardnpsmoodstavce"/>
    <w:uiPriority w:val="1"/>
    <w:qFormat/>
    <w:rsid w:val="00C74DD0"/>
    <w:rPr>
      <w:b/>
      <w:vanish/>
      <w:color w:val="FF0000"/>
    </w:rPr>
  </w:style>
  <w:style w:type="paragraph" w:customStyle="1" w:styleId="Adresat">
    <w:name w:val="Adresat"/>
    <w:basedOn w:val="Normln"/>
    <w:rsid w:val="006A228B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</w:pPr>
    <w:rPr>
      <w:sz w:val="18"/>
      <w:szCs w:val="20"/>
    </w:rPr>
  </w:style>
  <w:style w:type="paragraph" w:customStyle="1" w:styleId="Stylramecek">
    <w:name w:val="Styl_ramecek"/>
    <w:basedOn w:val="Normln"/>
    <w:rsid w:val="00E94721"/>
    <w:pPr>
      <w:framePr w:w="9639" w:h="1701" w:wrap="around" w:vAnchor="page" w:hAnchor="page" w:x="1135" w:y="11908" w:anchorLock="1"/>
      <w:shd w:val="clear" w:color="FFFFFF" w:fill="auto"/>
      <w:spacing w:after="0" w:line="240" w:lineRule="auto"/>
    </w:pPr>
    <w:rPr>
      <w:rFonts w:ascii="Calibri" w:hAnsi="Calibri"/>
      <w:szCs w:val="20"/>
    </w:rPr>
  </w:style>
  <w:style w:type="paragraph" w:customStyle="1" w:styleId="StylStylramecekvzorekdn">
    <w:name w:val="Styl Styl_ramecek + vzorek: Žádný"/>
    <w:basedOn w:val="Stylramecek"/>
    <w:autoRedefine/>
    <w:rsid w:val="00E4130C"/>
    <w:pPr>
      <w:framePr w:wrap="around"/>
      <w:shd w:val="clear" w:color="auto" w:fill="auto"/>
    </w:pPr>
  </w:style>
  <w:style w:type="paragraph" w:styleId="Bezmezer">
    <w:name w:val="No Spacing"/>
    <w:uiPriority w:val="1"/>
    <w:qFormat/>
    <w:rsid w:val="00E847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9C2F7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C2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lenka.skrabalova@mpo.gov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Dopis%20ministra\M-21%20Dopis%20ministra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5C339295E34F9A93C6A54D67792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593E13-D3BD-4C4F-8DF2-976AF27EF86E}"/>
      </w:docPartPr>
      <w:docPartBody>
        <w:p w:rsidR="002668EC" w:rsidRDefault="002668EC">
          <w:pPr>
            <w:pStyle w:val="3D5C339295E34F9A93C6A54D6779224A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FD06C0E2D1C04C1EB4D3755E6D1DA7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391DB-F99C-44D3-9BBA-96BD1D4217EF}"/>
      </w:docPartPr>
      <w:docPartBody>
        <w:p w:rsidR="002668EC" w:rsidRDefault="002668EC">
          <w:pPr>
            <w:pStyle w:val="FD06C0E2D1C04C1EB4D3755E6D1DA7C8"/>
          </w:pPr>
          <w:r>
            <w:rPr>
              <w:rStyle w:val="Zstupntext"/>
            </w:rPr>
            <w:t>Z</w:t>
          </w:r>
          <w:r w:rsidRPr="00681C0B">
            <w:rPr>
              <w:rStyle w:val="Zstupntext"/>
            </w:rPr>
            <w:t>adejte datum.</w:t>
          </w:r>
        </w:p>
      </w:docPartBody>
    </w:docPart>
    <w:docPart>
      <w:docPartPr>
        <w:name w:val="50524DB9DF0240ECBFCF0E96F085A7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8604D-D0A6-4C30-941F-66785CFBD94F}"/>
      </w:docPartPr>
      <w:docPartBody>
        <w:p w:rsidR="002668EC" w:rsidRDefault="002668EC">
          <w:pPr>
            <w:pStyle w:val="50524DB9DF0240ECBFCF0E96F085A73A"/>
          </w:pPr>
          <w:r>
            <w:rPr>
              <w:rStyle w:val="Zstupntext"/>
            </w:rPr>
            <w:t>Klikněte a zadejte text.</w:t>
          </w:r>
        </w:p>
      </w:docPartBody>
    </w:docPart>
    <w:docPart>
      <w:docPartPr>
        <w:name w:val="C23A83C41ADC4EB89C590647F1D4D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13984-01A2-42A2-AB73-AED138271F4F}"/>
      </w:docPartPr>
      <w:docPartBody>
        <w:p w:rsidR="002668EC" w:rsidRDefault="002668EC">
          <w:pPr>
            <w:pStyle w:val="C23A83C41ADC4EB89C590647F1D4DDFB"/>
          </w:pPr>
          <w:r w:rsidRPr="00681C0B">
            <w:rPr>
              <w:rStyle w:val="Zstupntext"/>
            </w:rPr>
            <w:t>Klikněte a zadejte</w:t>
          </w:r>
          <w:r>
            <w:rPr>
              <w:rStyle w:val="Zstupntext"/>
            </w:rPr>
            <w:t xml:space="preserve"> text.</w:t>
          </w:r>
        </w:p>
      </w:docPartBody>
    </w:docPart>
    <w:docPart>
      <w:docPartPr>
        <w:name w:val="F82A33B74A174AF6A2D06CB77E864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6616F3-42F2-4799-B5F9-AE507CAF98B5}"/>
      </w:docPartPr>
      <w:docPartBody>
        <w:p w:rsidR="002668EC" w:rsidRDefault="002668EC">
          <w:pPr>
            <w:pStyle w:val="F82A33B74A174AF6A2D06CB77E864A90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oslovení</w:t>
          </w:r>
        </w:p>
      </w:docPartBody>
    </w:docPart>
    <w:docPart>
      <w:docPartPr>
        <w:name w:val="4D5DBB9AAC9A496785F3175D8A0E9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6A828-CBD1-43B4-A1C8-64A0E8DE0D56}"/>
      </w:docPartPr>
      <w:docPartBody>
        <w:p w:rsidR="002668EC" w:rsidRDefault="002668EC">
          <w:pPr>
            <w:pStyle w:val="4D5DBB9AAC9A496785F3175D8A0E9441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0F3C4B6ACE194E719505246B374F3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D76BE-4B22-4912-99CF-BA9E54A78900}"/>
      </w:docPartPr>
      <w:docPartBody>
        <w:p w:rsidR="002668EC" w:rsidRDefault="002668EC">
          <w:pPr>
            <w:pStyle w:val="0F3C4B6ACE194E719505246B374F312E"/>
          </w:pPr>
          <w:r w:rsidRPr="00E94721">
            <w:t>Zadejte jméno Příjmení</w:t>
          </w:r>
        </w:p>
      </w:docPartBody>
    </w:docPart>
    <w:docPart>
      <w:docPartPr>
        <w:name w:val="42A299092D814EB5BD3499C6BCCC9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DA2C7D-984F-4ADD-9CCC-D62821E28041}"/>
      </w:docPartPr>
      <w:docPartBody>
        <w:p w:rsidR="002668EC" w:rsidRDefault="002668EC">
          <w:pPr>
            <w:pStyle w:val="42A299092D814EB5BD3499C6BCCC9CF3"/>
          </w:pPr>
          <w:r w:rsidRPr="00E94721">
            <w:t>Zadejte funkci</w:t>
          </w:r>
        </w:p>
      </w:docPartBody>
    </w:docPart>
    <w:docPart>
      <w:docPartPr>
        <w:name w:val="C8EB36BE8A30458384FDE7AE34ECB8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11014B-5B5C-4756-B95B-C278CD481214}"/>
      </w:docPartPr>
      <w:docPartBody>
        <w:p w:rsidR="002668EC" w:rsidRDefault="002668EC">
          <w:pPr>
            <w:pStyle w:val="C8EB36BE8A30458384FDE7AE34ECB880"/>
          </w:pPr>
          <w:r w:rsidRPr="00E94721">
            <w:t>Zadejte název společnosti</w:t>
          </w:r>
        </w:p>
      </w:docPartBody>
    </w:docPart>
    <w:docPart>
      <w:docPartPr>
        <w:name w:val="83EF5EC4B3F14AF2A321648DD98AC9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4E796B-2683-4748-9095-895067B108ED}"/>
      </w:docPartPr>
      <w:docPartBody>
        <w:p w:rsidR="002668EC" w:rsidRDefault="002668EC">
          <w:pPr>
            <w:pStyle w:val="83EF5EC4B3F14AF2A321648DD98AC9BF"/>
          </w:pPr>
          <w:r w:rsidRPr="00E94721">
            <w:t>Zadejte název ulice čp/č</w:t>
          </w:r>
        </w:p>
      </w:docPartBody>
    </w:docPart>
    <w:docPart>
      <w:docPartPr>
        <w:name w:val="0CA96ABF33C247BDA77193BCDC9F82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9997B-0866-4DAE-BEA6-C6E7D7CBE100}"/>
      </w:docPartPr>
      <w:docPartBody>
        <w:p w:rsidR="002668EC" w:rsidRDefault="002668EC">
          <w:pPr>
            <w:pStyle w:val="0CA96ABF33C247BDA77193BCDC9F82B8"/>
          </w:pPr>
          <w:r w:rsidRPr="00E94721">
            <w:t>Zadejte PSČ Město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8EC"/>
    <w:rsid w:val="002668EC"/>
    <w:rsid w:val="0074649E"/>
    <w:rsid w:val="007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D5C339295E34F9A93C6A54D6779224A">
    <w:name w:val="3D5C339295E34F9A93C6A54D6779224A"/>
  </w:style>
  <w:style w:type="paragraph" w:customStyle="1" w:styleId="FD06C0E2D1C04C1EB4D3755E6D1DA7C8">
    <w:name w:val="FD06C0E2D1C04C1EB4D3755E6D1DA7C8"/>
  </w:style>
  <w:style w:type="paragraph" w:customStyle="1" w:styleId="50524DB9DF0240ECBFCF0E96F085A73A">
    <w:name w:val="50524DB9DF0240ECBFCF0E96F085A73A"/>
  </w:style>
  <w:style w:type="paragraph" w:customStyle="1" w:styleId="C23A83C41ADC4EB89C590647F1D4DDFB">
    <w:name w:val="C23A83C41ADC4EB89C590647F1D4DDFB"/>
  </w:style>
  <w:style w:type="paragraph" w:customStyle="1" w:styleId="F82A33B74A174AF6A2D06CB77E864A90">
    <w:name w:val="F82A33B74A174AF6A2D06CB77E864A90"/>
  </w:style>
  <w:style w:type="paragraph" w:customStyle="1" w:styleId="4D5DBB9AAC9A496785F3175D8A0E9441">
    <w:name w:val="4D5DBB9AAC9A496785F3175D8A0E9441"/>
  </w:style>
  <w:style w:type="paragraph" w:customStyle="1" w:styleId="0F3C4B6ACE194E719505246B374F312E">
    <w:name w:val="0F3C4B6ACE194E719505246B374F312E"/>
  </w:style>
  <w:style w:type="paragraph" w:customStyle="1" w:styleId="42A299092D814EB5BD3499C6BCCC9CF3">
    <w:name w:val="42A299092D814EB5BD3499C6BCCC9CF3"/>
  </w:style>
  <w:style w:type="paragraph" w:customStyle="1" w:styleId="C8EB36BE8A30458384FDE7AE34ECB880">
    <w:name w:val="C8EB36BE8A30458384FDE7AE34ECB880"/>
  </w:style>
  <w:style w:type="paragraph" w:customStyle="1" w:styleId="83EF5EC4B3F14AF2A321648DD98AC9BF">
    <w:name w:val="83EF5EC4B3F14AF2A321648DD98AC9BF"/>
  </w:style>
  <w:style w:type="paragraph" w:customStyle="1" w:styleId="0CA96ABF33C247BDA77193BCDC9F82B8">
    <w:name w:val="0CA96ABF33C247BDA77193BCDC9F82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M-21 Dopis ministra CZ.dotm</Template>
  <TotalTime>13</TotalTime>
  <Pages>2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S-COMP Centre CZ s.r.o.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Schiedek</dc:creator>
  <cp:lastModifiedBy>Škrábalová Lenka</cp:lastModifiedBy>
  <cp:revision>8</cp:revision>
  <cp:lastPrinted>2012-01-16T14:22:00Z</cp:lastPrinted>
  <dcterms:created xsi:type="dcterms:W3CDTF">2025-03-31T06:33:00Z</dcterms:created>
  <dcterms:modified xsi:type="dcterms:W3CDTF">2025-04-04T14:38:00Z</dcterms:modified>
</cp:coreProperties>
</file>