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b/>
        </w:rPr>
        <w:tag w:val="oznaceniDokumentu"/>
        <w:id w:val="-1578812355"/>
        <w:placeholder>
          <w:docPart w:val="207915D589BF4B67AF91C7DEDFCA0DB9"/>
        </w:placeholder>
        <w:dropDownList>
          <w:listItem w:displayText=" " w:value=" "/>
          <w:listItem w:displayText="PRO VNITŘNÍ POTŘEBU" w:value="PRO VNITŘNÍ POTŘEBU"/>
          <w:listItem w:displayText="CITLIVÉ" w:value="CITLIVÉ"/>
          <w:listItem w:displayText="VELMI CITLIVÉ" w:value="VELMI CITLIVÉ"/>
        </w:dropDownList>
      </w:sdtPr>
      <w:sdtEndPr/>
      <w:sdtContent>
        <w:p w:rsidR="00DD79C7" w:rsidRPr="00DD79C7" w:rsidRDefault="006A0C51" w:rsidP="00DD79C7">
          <w:pPr>
            <w:pStyle w:val="Bezmezer"/>
            <w:jc w:val="right"/>
            <w:rPr>
              <w:rFonts w:ascii="Times New Roman" w:eastAsia="Times New Roman" w:hAnsi="Times New Roman"/>
              <w:b/>
              <w:sz w:val="24"/>
              <w:szCs w:val="24"/>
              <w:lang w:eastAsia="cs-CZ"/>
            </w:rPr>
          </w:pPr>
          <w:r>
            <w:rPr>
              <w:b/>
            </w:rPr>
            <w:t xml:space="preserve"> </w:t>
          </w:r>
        </w:p>
      </w:sdtContent>
    </w:sdt>
    <w:p w:rsidR="00887ECA" w:rsidRPr="003B27D7" w:rsidRDefault="00C35A3D" w:rsidP="00DD79C7">
      <w:pPr>
        <w:spacing w:before="360" w:after="60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Vložte římské číslo dle čísla na obálce"/>
            </w:textInput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 w:rsidR="000A3C79" w:rsidRPr="003B27D7">
        <w:rPr>
          <w:rFonts w:ascii="Arial" w:hAnsi="Arial" w:cs="Arial"/>
          <w:b/>
          <w:bCs/>
          <w:noProof/>
          <w:sz w:val="22"/>
          <w:szCs w:val="22"/>
        </w:rPr>
        <w:t>II.</w:t>
      </w:r>
      <w:r w:rsidRPr="003B27D7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2A672E" w:rsidRPr="00A97659" w:rsidRDefault="0040404C" w:rsidP="001B7406">
      <w:pPr>
        <w:spacing w:after="600"/>
        <w:jc w:val="center"/>
        <w:rPr>
          <w:rFonts w:ascii="Arial" w:hAnsi="Arial" w:cs="Arial"/>
          <w:b/>
          <w:szCs w:val="22"/>
        </w:rPr>
      </w:pPr>
      <w:r w:rsidRPr="00A97659">
        <w:rPr>
          <w:rFonts w:ascii="Arial" w:hAnsi="Arial" w:cs="Arial"/>
          <w:b/>
          <w:szCs w:val="22"/>
        </w:rPr>
        <w:t>PŘEDKLÁDACÍ ZPRÁVA</w:t>
      </w:r>
    </w:p>
    <w:p w:rsidR="00146260" w:rsidRDefault="00146260" w:rsidP="00582DE9">
      <w:p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146260">
        <w:rPr>
          <w:rFonts w:ascii="Arial" w:hAnsi="Arial" w:cs="Arial"/>
          <w:bCs/>
          <w:sz w:val="22"/>
          <w:szCs w:val="22"/>
        </w:rPr>
        <w:t>Důvodem pro předložení navrhovaného zákona, kterým se mění zákon č. 301/1992 Sb., o</w:t>
      </w:r>
      <w:r w:rsidR="003907BC">
        <w:rPr>
          <w:rFonts w:ascii="Arial" w:hAnsi="Arial" w:cs="Arial"/>
          <w:bCs/>
          <w:sz w:val="22"/>
          <w:szCs w:val="22"/>
        </w:rPr>
        <w:t> </w:t>
      </w:r>
      <w:r w:rsidRPr="00146260">
        <w:rPr>
          <w:rFonts w:ascii="Arial" w:hAnsi="Arial" w:cs="Arial"/>
          <w:bCs/>
          <w:sz w:val="22"/>
          <w:szCs w:val="22"/>
        </w:rPr>
        <w:t>Hospodářské komoře České republiky a</w:t>
      </w:r>
      <w:r w:rsidR="003907BC">
        <w:rPr>
          <w:rFonts w:ascii="Arial" w:hAnsi="Arial" w:cs="Arial"/>
          <w:bCs/>
          <w:sz w:val="22"/>
          <w:szCs w:val="22"/>
        </w:rPr>
        <w:t> </w:t>
      </w:r>
      <w:r w:rsidRPr="00146260">
        <w:rPr>
          <w:rFonts w:ascii="Arial" w:hAnsi="Arial" w:cs="Arial"/>
          <w:bCs/>
          <w:sz w:val="22"/>
          <w:szCs w:val="22"/>
        </w:rPr>
        <w:t>Agrární komoře České republiky, ve znění pozdějších předpisů, a</w:t>
      </w:r>
      <w:r w:rsidR="003907BC">
        <w:rPr>
          <w:rFonts w:ascii="Arial" w:hAnsi="Arial" w:cs="Arial"/>
          <w:bCs/>
          <w:sz w:val="22"/>
          <w:szCs w:val="22"/>
        </w:rPr>
        <w:t> </w:t>
      </w:r>
      <w:r w:rsidRPr="00146260">
        <w:rPr>
          <w:rFonts w:ascii="Arial" w:hAnsi="Arial" w:cs="Arial"/>
          <w:bCs/>
          <w:sz w:val="22"/>
          <w:szCs w:val="22"/>
        </w:rPr>
        <w:t>další související zákony, je snaha o</w:t>
      </w:r>
      <w:r w:rsidR="003907BC">
        <w:rPr>
          <w:rFonts w:ascii="Arial" w:hAnsi="Arial" w:cs="Arial"/>
          <w:bCs/>
          <w:sz w:val="22"/>
          <w:szCs w:val="22"/>
        </w:rPr>
        <w:t> </w:t>
      </w:r>
      <w:r w:rsidRPr="00146260">
        <w:rPr>
          <w:rFonts w:ascii="Arial" w:hAnsi="Arial" w:cs="Arial"/>
          <w:bCs/>
          <w:sz w:val="22"/>
          <w:szCs w:val="22"/>
        </w:rPr>
        <w:t>rozvoj řemesel a</w:t>
      </w:r>
      <w:r w:rsidR="003907BC">
        <w:rPr>
          <w:rFonts w:ascii="Arial" w:hAnsi="Arial" w:cs="Arial"/>
          <w:bCs/>
          <w:sz w:val="22"/>
          <w:szCs w:val="22"/>
        </w:rPr>
        <w:t> </w:t>
      </w:r>
      <w:r w:rsidRPr="00146260">
        <w:rPr>
          <w:rFonts w:ascii="Arial" w:hAnsi="Arial" w:cs="Arial"/>
          <w:bCs/>
          <w:sz w:val="22"/>
          <w:szCs w:val="22"/>
        </w:rPr>
        <w:t>řešení nezájmu mladé generace o</w:t>
      </w:r>
      <w:r w:rsidR="003907BC">
        <w:rPr>
          <w:rFonts w:ascii="Arial" w:hAnsi="Arial" w:cs="Arial"/>
          <w:bCs/>
          <w:sz w:val="22"/>
          <w:szCs w:val="22"/>
        </w:rPr>
        <w:t> </w:t>
      </w:r>
      <w:r w:rsidRPr="00146260">
        <w:rPr>
          <w:rFonts w:ascii="Arial" w:hAnsi="Arial" w:cs="Arial"/>
          <w:bCs/>
          <w:sz w:val="22"/>
          <w:szCs w:val="22"/>
        </w:rPr>
        <w:t xml:space="preserve">tyto obory, který je příčinnou nedostatku řemeslníků na trhu práce. </w:t>
      </w:r>
    </w:p>
    <w:p w:rsidR="003907BC" w:rsidRDefault="003907BC" w:rsidP="00582DE9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3907BC">
        <w:rPr>
          <w:rFonts w:ascii="Arial" w:hAnsi="Arial" w:cs="Arial"/>
          <w:sz w:val="22"/>
          <w:szCs w:val="22"/>
        </w:rPr>
        <w:t xml:space="preserve">Návrh </w:t>
      </w:r>
      <w:r w:rsidR="00327BB8">
        <w:rPr>
          <w:rFonts w:ascii="Arial" w:hAnsi="Arial" w:cs="Arial"/>
          <w:sz w:val="22"/>
          <w:szCs w:val="22"/>
        </w:rPr>
        <w:t xml:space="preserve">zákona </w:t>
      </w:r>
      <w:r w:rsidRPr="003907BC">
        <w:rPr>
          <w:rFonts w:ascii="Arial" w:hAnsi="Arial" w:cs="Arial"/>
          <w:sz w:val="22"/>
          <w:szCs w:val="22"/>
        </w:rPr>
        <w:t xml:space="preserve">rozšiřuje oblasti, které zákon č. 301/1992 Sb. upravuje. </w:t>
      </w:r>
      <w:r w:rsidR="00327BB8" w:rsidRPr="00146260">
        <w:rPr>
          <w:rFonts w:ascii="Arial" w:hAnsi="Arial" w:cs="Arial"/>
          <w:bCs/>
          <w:sz w:val="22"/>
          <w:szCs w:val="22"/>
        </w:rPr>
        <w:t xml:space="preserve">Cílem je zavedení </w:t>
      </w:r>
      <w:r w:rsidR="00327BB8">
        <w:rPr>
          <w:rFonts w:ascii="Arial" w:hAnsi="Arial" w:cs="Arial"/>
          <w:bCs/>
          <w:sz w:val="22"/>
          <w:szCs w:val="22"/>
        </w:rPr>
        <w:t xml:space="preserve">institutu </w:t>
      </w:r>
      <w:r w:rsidR="00327BB8" w:rsidRPr="00146260">
        <w:rPr>
          <w:rFonts w:ascii="Arial" w:hAnsi="Arial" w:cs="Arial"/>
          <w:bCs/>
          <w:sz w:val="22"/>
          <w:szCs w:val="22"/>
        </w:rPr>
        <w:t>mistrovské zkoušky</w:t>
      </w:r>
      <w:r w:rsidR="00EB4BF3">
        <w:rPr>
          <w:rFonts w:ascii="Arial" w:hAnsi="Arial" w:cs="Arial"/>
          <w:bCs/>
          <w:sz w:val="22"/>
          <w:szCs w:val="22"/>
        </w:rPr>
        <w:t xml:space="preserve"> v ČR</w:t>
      </w:r>
      <w:r w:rsidR="00327BB8">
        <w:rPr>
          <w:rFonts w:ascii="Arial" w:hAnsi="Arial" w:cs="Arial"/>
          <w:bCs/>
          <w:sz w:val="22"/>
          <w:szCs w:val="22"/>
        </w:rPr>
        <w:t>.</w:t>
      </w:r>
      <w:r w:rsidR="00327BB8" w:rsidRPr="003907BC">
        <w:rPr>
          <w:rFonts w:ascii="Arial" w:hAnsi="Arial" w:cs="Arial"/>
          <w:sz w:val="22"/>
          <w:szCs w:val="22"/>
        </w:rPr>
        <w:t xml:space="preserve"> </w:t>
      </w:r>
      <w:r w:rsidRPr="003907BC">
        <w:rPr>
          <w:rFonts w:ascii="Arial" w:hAnsi="Arial" w:cs="Arial"/>
          <w:sz w:val="22"/>
          <w:szCs w:val="22"/>
        </w:rPr>
        <w:t xml:space="preserve">Nově </w:t>
      </w:r>
      <w:r w:rsidR="00327BB8">
        <w:rPr>
          <w:rFonts w:ascii="Arial" w:hAnsi="Arial" w:cs="Arial"/>
          <w:sz w:val="22"/>
          <w:szCs w:val="22"/>
        </w:rPr>
        <w:t xml:space="preserve">tedy </w:t>
      </w:r>
      <w:r w:rsidRPr="003907BC">
        <w:rPr>
          <w:rFonts w:ascii="Arial" w:hAnsi="Arial" w:cs="Arial"/>
          <w:sz w:val="22"/>
          <w:szCs w:val="22"/>
        </w:rPr>
        <w:t xml:space="preserve">bude zákon </w:t>
      </w:r>
      <w:r w:rsidR="00DC6DD7" w:rsidRPr="00DC6DD7">
        <w:rPr>
          <w:rFonts w:ascii="Arial" w:hAnsi="Arial" w:cs="Arial"/>
          <w:sz w:val="22"/>
          <w:szCs w:val="22"/>
        </w:rPr>
        <w:t>č. 301/1992 Sb.</w:t>
      </w:r>
      <w:r w:rsidR="00DC6DD7">
        <w:rPr>
          <w:rFonts w:ascii="Arial" w:hAnsi="Arial" w:cs="Arial"/>
          <w:sz w:val="22"/>
          <w:szCs w:val="22"/>
        </w:rPr>
        <w:t xml:space="preserve"> </w:t>
      </w:r>
      <w:r w:rsidRPr="003907BC">
        <w:rPr>
          <w:rFonts w:ascii="Arial" w:hAnsi="Arial" w:cs="Arial"/>
          <w:sz w:val="22"/>
          <w:szCs w:val="22"/>
        </w:rPr>
        <w:t>upravovat nejenom věcné a</w:t>
      </w:r>
      <w:r>
        <w:rPr>
          <w:rFonts w:ascii="Arial" w:hAnsi="Arial" w:cs="Arial"/>
          <w:sz w:val="22"/>
          <w:szCs w:val="22"/>
        </w:rPr>
        <w:t> </w:t>
      </w:r>
      <w:r w:rsidRPr="003907BC">
        <w:rPr>
          <w:rFonts w:ascii="Arial" w:hAnsi="Arial" w:cs="Arial"/>
          <w:sz w:val="22"/>
          <w:szCs w:val="22"/>
        </w:rPr>
        <w:t>procesní aspekty fungování samotné komory včetně regulace práv a</w:t>
      </w:r>
      <w:r>
        <w:rPr>
          <w:rFonts w:ascii="Arial" w:hAnsi="Arial" w:cs="Arial"/>
          <w:sz w:val="22"/>
          <w:szCs w:val="22"/>
        </w:rPr>
        <w:t> </w:t>
      </w:r>
      <w:r w:rsidRPr="003907BC">
        <w:rPr>
          <w:rFonts w:ascii="Arial" w:hAnsi="Arial" w:cs="Arial"/>
          <w:sz w:val="22"/>
          <w:szCs w:val="22"/>
        </w:rPr>
        <w:t>povinností jej</w:t>
      </w:r>
      <w:r w:rsidR="00060AF2">
        <w:rPr>
          <w:rFonts w:ascii="Arial" w:hAnsi="Arial" w:cs="Arial"/>
          <w:sz w:val="22"/>
          <w:szCs w:val="22"/>
        </w:rPr>
        <w:t>í</w:t>
      </w:r>
      <w:r w:rsidRPr="003907BC">
        <w:rPr>
          <w:rFonts w:ascii="Arial" w:hAnsi="Arial" w:cs="Arial"/>
          <w:sz w:val="22"/>
          <w:szCs w:val="22"/>
        </w:rPr>
        <w:t>ch členů, ale stanoví</w:t>
      </w:r>
      <w:r w:rsidR="00327BB8">
        <w:rPr>
          <w:rFonts w:ascii="Arial" w:hAnsi="Arial" w:cs="Arial"/>
          <w:sz w:val="22"/>
          <w:szCs w:val="22"/>
        </w:rPr>
        <w:t xml:space="preserve"> </w:t>
      </w:r>
      <w:r w:rsidRPr="003907BC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 </w:t>
      </w:r>
      <w:r w:rsidRPr="003907BC">
        <w:rPr>
          <w:rFonts w:ascii="Arial" w:hAnsi="Arial" w:cs="Arial"/>
          <w:sz w:val="22"/>
          <w:szCs w:val="22"/>
        </w:rPr>
        <w:t>nový institut týkající se profesní způsobilosti a</w:t>
      </w:r>
      <w:r>
        <w:rPr>
          <w:rFonts w:ascii="Arial" w:hAnsi="Arial" w:cs="Arial"/>
          <w:sz w:val="22"/>
          <w:szCs w:val="22"/>
        </w:rPr>
        <w:t> </w:t>
      </w:r>
      <w:r w:rsidRPr="003907BC">
        <w:rPr>
          <w:rFonts w:ascii="Arial" w:hAnsi="Arial" w:cs="Arial"/>
          <w:sz w:val="22"/>
          <w:szCs w:val="22"/>
        </w:rPr>
        <w:t>souvisejících obecných dispozic k</w:t>
      </w:r>
      <w:r>
        <w:rPr>
          <w:rFonts w:ascii="Arial" w:hAnsi="Arial" w:cs="Arial"/>
          <w:sz w:val="22"/>
          <w:szCs w:val="22"/>
        </w:rPr>
        <w:t> </w:t>
      </w:r>
      <w:r w:rsidRPr="003907BC">
        <w:rPr>
          <w:rFonts w:ascii="Arial" w:hAnsi="Arial" w:cs="Arial"/>
          <w:sz w:val="22"/>
          <w:szCs w:val="22"/>
        </w:rPr>
        <w:t>úspěšnému výkonu povolání nejenom členů komor, ale i</w:t>
      </w:r>
      <w:r>
        <w:rPr>
          <w:rFonts w:ascii="Arial" w:hAnsi="Arial" w:cs="Arial"/>
          <w:sz w:val="22"/>
          <w:szCs w:val="22"/>
        </w:rPr>
        <w:t> </w:t>
      </w:r>
      <w:r w:rsidRPr="003907BC">
        <w:rPr>
          <w:rFonts w:ascii="Arial" w:hAnsi="Arial" w:cs="Arial"/>
          <w:sz w:val="22"/>
          <w:szCs w:val="22"/>
        </w:rPr>
        <w:t>dalších osob včetně zaměstnanců.</w:t>
      </w:r>
    </w:p>
    <w:p w:rsidR="00146260" w:rsidRDefault="00146260" w:rsidP="00582DE9">
      <w:p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146260">
        <w:rPr>
          <w:rFonts w:ascii="Arial" w:hAnsi="Arial" w:cs="Arial"/>
          <w:sz w:val="22"/>
          <w:szCs w:val="22"/>
        </w:rPr>
        <w:t xml:space="preserve">V současné době neexistuje </w:t>
      </w:r>
      <w:r w:rsidRPr="00146260">
        <w:rPr>
          <w:rFonts w:ascii="Arial" w:hAnsi="Arial" w:cs="Arial"/>
          <w:bCs/>
          <w:sz w:val="22"/>
          <w:szCs w:val="22"/>
        </w:rPr>
        <w:t>v</w:t>
      </w:r>
      <w:r w:rsidR="003907BC">
        <w:rPr>
          <w:rFonts w:ascii="Arial" w:hAnsi="Arial" w:cs="Arial"/>
          <w:bCs/>
          <w:sz w:val="22"/>
          <w:szCs w:val="22"/>
        </w:rPr>
        <w:t> </w:t>
      </w:r>
      <w:r w:rsidRPr="00146260">
        <w:rPr>
          <w:rFonts w:ascii="Arial" w:hAnsi="Arial" w:cs="Arial"/>
          <w:bCs/>
          <w:sz w:val="22"/>
          <w:szCs w:val="22"/>
        </w:rPr>
        <w:t>Č</w:t>
      </w:r>
      <w:r w:rsidR="00EB4BF3">
        <w:rPr>
          <w:rFonts w:ascii="Arial" w:hAnsi="Arial" w:cs="Arial"/>
          <w:bCs/>
          <w:sz w:val="22"/>
          <w:szCs w:val="22"/>
        </w:rPr>
        <w:t>R</w:t>
      </w:r>
      <w:r w:rsidRPr="00146260">
        <w:rPr>
          <w:rFonts w:ascii="Arial" w:hAnsi="Arial" w:cs="Arial"/>
          <w:sz w:val="22"/>
          <w:szCs w:val="22"/>
        </w:rPr>
        <w:t xml:space="preserve"> právní úprava, která by umožnila prokázat prohloubení odborné profesní kvalifikace pro absolventy středních škol. </w:t>
      </w:r>
      <w:r w:rsidRPr="00146260">
        <w:rPr>
          <w:rFonts w:ascii="Arial" w:hAnsi="Arial" w:cs="Arial"/>
          <w:bCs/>
          <w:sz w:val="22"/>
          <w:szCs w:val="22"/>
        </w:rPr>
        <w:t>Zavedením mistrovské zkoušky nav</w:t>
      </w:r>
      <w:r w:rsidR="001C6A2D">
        <w:rPr>
          <w:rFonts w:ascii="Arial" w:hAnsi="Arial" w:cs="Arial"/>
          <w:bCs/>
          <w:sz w:val="22"/>
          <w:szCs w:val="22"/>
        </w:rPr>
        <w:t>ážeme</w:t>
      </w:r>
      <w:r w:rsidRPr="00146260">
        <w:rPr>
          <w:rFonts w:ascii="Arial" w:hAnsi="Arial" w:cs="Arial"/>
          <w:bCs/>
          <w:sz w:val="22"/>
          <w:szCs w:val="22"/>
        </w:rPr>
        <w:t xml:space="preserve"> na přerušenou tradici „Mistrů řemesel“. Tato zkouška prověří a</w:t>
      </w:r>
      <w:r w:rsidR="003907BC">
        <w:rPr>
          <w:rFonts w:ascii="Arial" w:hAnsi="Arial" w:cs="Arial"/>
          <w:bCs/>
          <w:sz w:val="22"/>
          <w:szCs w:val="22"/>
        </w:rPr>
        <w:t> </w:t>
      </w:r>
      <w:r w:rsidRPr="00146260">
        <w:rPr>
          <w:rFonts w:ascii="Arial" w:hAnsi="Arial" w:cs="Arial"/>
          <w:bCs/>
          <w:sz w:val="22"/>
          <w:szCs w:val="22"/>
        </w:rPr>
        <w:t>potvrdí zejména odborné profesní dovednosti a</w:t>
      </w:r>
      <w:r w:rsidR="003907BC">
        <w:rPr>
          <w:rFonts w:ascii="Arial" w:hAnsi="Arial" w:cs="Arial"/>
          <w:bCs/>
          <w:sz w:val="22"/>
          <w:szCs w:val="22"/>
        </w:rPr>
        <w:t> </w:t>
      </w:r>
      <w:r w:rsidRPr="00146260">
        <w:rPr>
          <w:rFonts w:ascii="Arial" w:hAnsi="Arial" w:cs="Arial"/>
          <w:bCs/>
          <w:sz w:val="22"/>
          <w:szCs w:val="22"/>
        </w:rPr>
        <w:t>znalosti a</w:t>
      </w:r>
      <w:r w:rsidR="003907BC">
        <w:rPr>
          <w:rFonts w:ascii="Arial" w:hAnsi="Arial" w:cs="Arial"/>
          <w:bCs/>
          <w:sz w:val="22"/>
          <w:szCs w:val="22"/>
        </w:rPr>
        <w:t> </w:t>
      </w:r>
      <w:r w:rsidRPr="00146260">
        <w:rPr>
          <w:rFonts w:ascii="Arial" w:hAnsi="Arial" w:cs="Arial"/>
          <w:bCs/>
          <w:sz w:val="22"/>
          <w:szCs w:val="22"/>
        </w:rPr>
        <w:t>bude dokladem nejvyššího řemeslného mistrovství. Tím se do společnosti vrátí oficiální uznání těchto kvalit, což by se mělo odrazit ve vyšším zájmu o</w:t>
      </w:r>
      <w:r w:rsidR="003907BC">
        <w:rPr>
          <w:rFonts w:ascii="Arial" w:hAnsi="Arial" w:cs="Arial"/>
          <w:bCs/>
          <w:sz w:val="22"/>
          <w:szCs w:val="22"/>
        </w:rPr>
        <w:t> </w:t>
      </w:r>
      <w:r w:rsidRPr="00146260">
        <w:rPr>
          <w:rFonts w:ascii="Arial" w:hAnsi="Arial" w:cs="Arial"/>
          <w:bCs/>
          <w:sz w:val="22"/>
          <w:szCs w:val="22"/>
        </w:rPr>
        <w:t>tato povolání ze strany mladých lidí, rozhodujících se pro svoji profesní dráhu. Bude se jednat o</w:t>
      </w:r>
      <w:r w:rsidR="003907BC">
        <w:rPr>
          <w:rFonts w:ascii="Arial" w:hAnsi="Arial" w:cs="Arial"/>
          <w:bCs/>
          <w:sz w:val="22"/>
          <w:szCs w:val="22"/>
        </w:rPr>
        <w:t> </w:t>
      </w:r>
      <w:r w:rsidRPr="00146260">
        <w:rPr>
          <w:rFonts w:ascii="Arial" w:hAnsi="Arial" w:cs="Arial"/>
          <w:bCs/>
          <w:sz w:val="22"/>
          <w:szCs w:val="22"/>
        </w:rPr>
        <w:t>společensky hodnotné ocenění, provázané s</w:t>
      </w:r>
      <w:r w:rsidR="003907BC">
        <w:rPr>
          <w:rFonts w:ascii="Arial" w:hAnsi="Arial" w:cs="Arial"/>
          <w:bCs/>
          <w:sz w:val="22"/>
          <w:szCs w:val="22"/>
        </w:rPr>
        <w:t> </w:t>
      </w:r>
      <w:r w:rsidRPr="00146260">
        <w:rPr>
          <w:rFonts w:ascii="Arial" w:hAnsi="Arial" w:cs="Arial"/>
          <w:bCs/>
          <w:sz w:val="22"/>
          <w:szCs w:val="22"/>
        </w:rPr>
        <w:t>očekáváním nadprůměrného finančního ohodnocení.</w:t>
      </w:r>
    </w:p>
    <w:p w:rsidR="003907BC" w:rsidRDefault="00146260" w:rsidP="00582DE9">
      <w:p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146260">
        <w:rPr>
          <w:rFonts w:ascii="Arial" w:hAnsi="Arial" w:cs="Arial"/>
          <w:bCs/>
          <w:sz w:val="22"/>
          <w:szCs w:val="22"/>
        </w:rPr>
        <w:t>Absolventi počátečního vzdělávání si budou moci po pětileté praxi v</w:t>
      </w:r>
      <w:r w:rsidR="003907BC">
        <w:rPr>
          <w:rFonts w:ascii="Arial" w:hAnsi="Arial" w:cs="Arial"/>
          <w:bCs/>
          <w:sz w:val="22"/>
          <w:szCs w:val="22"/>
        </w:rPr>
        <w:t> </w:t>
      </w:r>
      <w:r w:rsidRPr="00146260">
        <w:rPr>
          <w:rFonts w:ascii="Arial" w:hAnsi="Arial" w:cs="Arial"/>
          <w:bCs/>
          <w:sz w:val="22"/>
          <w:szCs w:val="22"/>
        </w:rPr>
        <w:t>oboru ověřit své odborné dovednosti</w:t>
      </w:r>
      <w:r w:rsidR="00592C10">
        <w:rPr>
          <w:rFonts w:ascii="Arial" w:hAnsi="Arial" w:cs="Arial"/>
          <w:bCs/>
          <w:sz w:val="22"/>
          <w:szCs w:val="22"/>
        </w:rPr>
        <w:t xml:space="preserve"> a znalosti</w:t>
      </w:r>
      <w:r w:rsidR="00466D3C">
        <w:rPr>
          <w:rFonts w:ascii="Arial" w:hAnsi="Arial" w:cs="Arial"/>
          <w:bCs/>
          <w:sz w:val="22"/>
          <w:szCs w:val="22"/>
        </w:rPr>
        <w:t xml:space="preserve">. Mistrovská </w:t>
      </w:r>
      <w:r w:rsidRPr="00146260">
        <w:rPr>
          <w:rFonts w:ascii="Arial" w:hAnsi="Arial" w:cs="Arial"/>
          <w:bCs/>
          <w:sz w:val="22"/>
          <w:szCs w:val="22"/>
        </w:rPr>
        <w:t>zkouška ověří jejich kvalifikační úroveň a</w:t>
      </w:r>
      <w:r w:rsidR="003907BC">
        <w:rPr>
          <w:rFonts w:ascii="Arial" w:hAnsi="Arial" w:cs="Arial"/>
          <w:bCs/>
          <w:sz w:val="22"/>
          <w:szCs w:val="22"/>
        </w:rPr>
        <w:t> </w:t>
      </w:r>
      <w:r w:rsidRPr="00146260">
        <w:rPr>
          <w:rFonts w:ascii="Arial" w:hAnsi="Arial" w:cs="Arial"/>
          <w:bCs/>
          <w:sz w:val="22"/>
          <w:szCs w:val="22"/>
        </w:rPr>
        <w:t xml:space="preserve">umožní </w:t>
      </w:r>
      <w:r w:rsidR="00F97255">
        <w:rPr>
          <w:rFonts w:ascii="Arial" w:hAnsi="Arial" w:cs="Arial"/>
          <w:bCs/>
          <w:sz w:val="22"/>
          <w:szCs w:val="22"/>
        </w:rPr>
        <w:t>další</w:t>
      </w:r>
      <w:r w:rsidRPr="00146260">
        <w:rPr>
          <w:rFonts w:ascii="Arial" w:hAnsi="Arial" w:cs="Arial"/>
          <w:bCs/>
          <w:sz w:val="22"/>
          <w:szCs w:val="22"/>
        </w:rPr>
        <w:t xml:space="preserve"> profesní rozvoj.</w:t>
      </w:r>
      <w:r w:rsidR="003907BC">
        <w:rPr>
          <w:rFonts w:ascii="Arial" w:hAnsi="Arial" w:cs="Arial"/>
          <w:bCs/>
          <w:sz w:val="22"/>
          <w:szCs w:val="22"/>
        </w:rPr>
        <w:t xml:space="preserve"> Konkrétně bude m</w:t>
      </w:r>
      <w:r w:rsidR="003907BC" w:rsidRPr="003907BC">
        <w:rPr>
          <w:rFonts w:ascii="Arial" w:hAnsi="Arial" w:cs="Arial"/>
          <w:bCs/>
          <w:sz w:val="22"/>
          <w:szCs w:val="22"/>
        </w:rPr>
        <w:t>istrovskou zkouškou ověřováno, zda je zájemce o</w:t>
      </w:r>
      <w:r w:rsidR="003907BC">
        <w:rPr>
          <w:rFonts w:ascii="Arial" w:hAnsi="Arial" w:cs="Arial"/>
          <w:bCs/>
          <w:sz w:val="22"/>
          <w:szCs w:val="22"/>
        </w:rPr>
        <w:t> </w:t>
      </w:r>
      <w:r w:rsidR="003907BC" w:rsidRPr="003907BC">
        <w:rPr>
          <w:rFonts w:ascii="Arial" w:hAnsi="Arial" w:cs="Arial"/>
          <w:bCs/>
          <w:sz w:val="22"/>
          <w:szCs w:val="22"/>
        </w:rPr>
        <w:t>složení zkoušky schopen navrhnout a</w:t>
      </w:r>
      <w:r w:rsidR="003907BC">
        <w:rPr>
          <w:rFonts w:ascii="Arial" w:hAnsi="Arial" w:cs="Arial"/>
          <w:bCs/>
          <w:sz w:val="22"/>
          <w:szCs w:val="22"/>
        </w:rPr>
        <w:t> </w:t>
      </w:r>
      <w:r w:rsidR="003907BC" w:rsidRPr="003907BC">
        <w:rPr>
          <w:rFonts w:ascii="Arial" w:hAnsi="Arial" w:cs="Arial"/>
          <w:bCs/>
          <w:sz w:val="22"/>
          <w:szCs w:val="22"/>
        </w:rPr>
        <w:t>vytvořit mistrovské dílo, zda je schopen řídit práci v</w:t>
      </w:r>
      <w:r w:rsidR="003907BC">
        <w:rPr>
          <w:rFonts w:ascii="Arial" w:hAnsi="Arial" w:cs="Arial"/>
          <w:bCs/>
          <w:sz w:val="22"/>
          <w:szCs w:val="22"/>
        </w:rPr>
        <w:t> </w:t>
      </w:r>
      <w:r w:rsidR="003907BC" w:rsidRPr="003907BC">
        <w:rPr>
          <w:rFonts w:ascii="Arial" w:hAnsi="Arial" w:cs="Arial"/>
          <w:bCs/>
          <w:sz w:val="22"/>
          <w:szCs w:val="22"/>
        </w:rPr>
        <w:t>daném povolání a</w:t>
      </w:r>
      <w:r w:rsidR="003907BC">
        <w:rPr>
          <w:rFonts w:ascii="Arial" w:hAnsi="Arial" w:cs="Arial"/>
          <w:bCs/>
          <w:sz w:val="22"/>
          <w:szCs w:val="22"/>
        </w:rPr>
        <w:t> </w:t>
      </w:r>
      <w:r w:rsidR="00094729">
        <w:rPr>
          <w:rFonts w:ascii="Arial" w:hAnsi="Arial" w:cs="Arial"/>
          <w:bCs/>
          <w:sz w:val="22"/>
          <w:szCs w:val="22"/>
        </w:rPr>
        <w:t>zda je schopen vést</w:t>
      </w:r>
      <w:r w:rsidR="003907BC" w:rsidRPr="003907BC">
        <w:rPr>
          <w:rFonts w:ascii="Arial" w:hAnsi="Arial" w:cs="Arial"/>
          <w:bCs/>
          <w:sz w:val="22"/>
          <w:szCs w:val="22"/>
        </w:rPr>
        <w:t xml:space="preserve"> zakázk</w:t>
      </w:r>
      <w:r w:rsidR="00094729">
        <w:rPr>
          <w:rFonts w:ascii="Arial" w:hAnsi="Arial" w:cs="Arial"/>
          <w:bCs/>
          <w:sz w:val="22"/>
          <w:szCs w:val="22"/>
        </w:rPr>
        <w:t>u</w:t>
      </w:r>
      <w:r w:rsidR="003907BC" w:rsidRPr="003907BC">
        <w:rPr>
          <w:rFonts w:ascii="Arial" w:hAnsi="Arial" w:cs="Arial"/>
          <w:bCs/>
          <w:sz w:val="22"/>
          <w:szCs w:val="22"/>
        </w:rPr>
        <w:t xml:space="preserve"> a</w:t>
      </w:r>
      <w:r w:rsidR="003907BC">
        <w:rPr>
          <w:rFonts w:ascii="Arial" w:hAnsi="Arial" w:cs="Arial"/>
          <w:bCs/>
          <w:sz w:val="22"/>
          <w:szCs w:val="22"/>
        </w:rPr>
        <w:t> </w:t>
      </w:r>
      <w:r w:rsidR="003907BC" w:rsidRPr="003907BC">
        <w:rPr>
          <w:rFonts w:ascii="Arial" w:hAnsi="Arial" w:cs="Arial"/>
          <w:bCs/>
          <w:sz w:val="22"/>
          <w:szCs w:val="22"/>
        </w:rPr>
        <w:t>vykonávat povolání z</w:t>
      </w:r>
      <w:r w:rsidR="003907BC">
        <w:rPr>
          <w:rFonts w:ascii="Arial" w:hAnsi="Arial" w:cs="Arial"/>
          <w:bCs/>
          <w:sz w:val="22"/>
          <w:szCs w:val="22"/>
        </w:rPr>
        <w:t> </w:t>
      </w:r>
      <w:r w:rsidR="003907BC" w:rsidRPr="003907BC">
        <w:rPr>
          <w:rFonts w:ascii="Arial" w:hAnsi="Arial" w:cs="Arial"/>
          <w:bCs/>
          <w:sz w:val="22"/>
          <w:szCs w:val="22"/>
        </w:rPr>
        <w:t>hlediska provozně ekonomického a</w:t>
      </w:r>
      <w:r w:rsidR="003907BC">
        <w:rPr>
          <w:rFonts w:ascii="Arial" w:hAnsi="Arial" w:cs="Arial"/>
          <w:bCs/>
          <w:sz w:val="22"/>
          <w:szCs w:val="22"/>
        </w:rPr>
        <w:t> </w:t>
      </w:r>
      <w:r w:rsidR="003907BC" w:rsidRPr="003907BC">
        <w:rPr>
          <w:rFonts w:ascii="Arial" w:hAnsi="Arial" w:cs="Arial"/>
          <w:bCs/>
          <w:sz w:val="22"/>
          <w:szCs w:val="22"/>
        </w:rPr>
        <w:t>pracovně právního.</w:t>
      </w:r>
      <w:r w:rsidR="003907BC">
        <w:rPr>
          <w:rFonts w:ascii="Arial" w:hAnsi="Arial" w:cs="Arial"/>
          <w:bCs/>
          <w:sz w:val="22"/>
          <w:szCs w:val="22"/>
        </w:rPr>
        <w:t xml:space="preserve"> </w:t>
      </w:r>
    </w:p>
    <w:p w:rsidR="003907BC" w:rsidRDefault="003907BC" w:rsidP="00582DE9">
      <w:p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3907BC">
        <w:rPr>
          <w:rFonts w:ascii="Arial" w:hAnsi="Arial" w:cs="Arial"/>
          <w:bCs/>
          <w:sz w:val="22"/>
          <w:szCs w:val="22"/>
        </w:rPr>
        <w:t xml:space="preserve">Mistrovská zkouška </w:t>
      </w:r>
      <w:r>
        <w:rPr>
          <w:rFonts w:ascii="Arial" w:hAnsi="Arial" w:cs="Arial"/>
          <w:bCs/>
          <w:sz w:val="22"/>
          <w:szCs w:val="22"/>
        </w:rPr>
        <w:t>bude mít i volitelnou část. Bude se jednat o </w:t>
      </w:r>
      <w:r w:rsidRPr="003907BC">
        <w:rPr>
          <w:rFonts w:ascii="Arial" w:hAnsi="Arial" w:cs="Arial"/>
          <w:bCs/>
          <w:sz w:val="22"/>
          <w:szCs w:val="22"/>
        </w:rPr>
        <w:t>zkoušku z</w:t>
      </w:r>
      <w:r>
        <w:rPr>
          <w:rFonts w:ascii="Arial" w:hAnsi="Arial" w:cs="Arial"/>
          <w:bCs/>
          <w:sz w:val="22"/>
          <w:szCs w:val="22"/>
        </w:rPr>
        <w:t> </w:t>
      </w:r>
      <w:r w:rsidRPr="003907BC">
        <w:rPr>
          <w:rFonts w:ascii="Arial" w:hAnsi="Arial" w:cs="Arial"/>
          <w:bCs/>
          <w:sz w:val="22"/>
          <w:szCs w:val="22"/>
        </w:rPr>
        <w:t>příslušné profesní kvalifikace podle zákona č. 179/2006 Sb., o</w:t>
      </w:r>
      <w:r>
        <w:rPr>
          <w:rFonts w:ascii="Arial" w:hAnsi="Arial" w:cs="Arial"/>
          <w:bCs/>
          <w:sz w:val="22"/>
          <w:szCs w:val="22"/>
        </w:rPr>
        <w:t> </w:t>
      </w:r>
      <w:r w:rsidRPr="003907BC">
        <w:rPr>
          <w:rFonts w:ascii="Arial" w:hAnsi="Arial" w:cs="Arial"/>
          <w:bCs/>
          <w:sz w:val="22"/>
          <w:szCs w:val="22"/>
        </w:rPr>
        <w:t>uznávání výsledků dalšího vzdělávání, která je podle zákona č. 563/2004 Sb., o</w:t>
      </w:r>
      <w:r>
        <w:rPr>
          <w:rFonts w:ascii="Arial" w:hAnsi="Arial" w:cs="Arial"/>
          <w:bCs/>
          <w:sz w:val="22"/>
          <w:szCs w:val="22"/>
        </w:rPr>
        <w:t> </w:t>
      </w:r>
      <w:r w:rsidRPr="003907BC">
        <w:rPr>
          <w:rFonts w:ascii="Arial" w:hAnsi="Arial" w:cs="Arial"/>
          <w:bCs/>
          <w:sz w:val="22"/>
          <w:szCs w:val="22"/>
        </w:rPr>
        <w:t>pedagogických pracovnících a</w:t>
      </w:r>
      <w:r>
        <w:rPr>
          <w:rFonts w:ascii="Arial" w:hAnsi="Arial" w:cs="Arial"/>
          <w:bCs/>
          <w:sz w:val="22"/>
          <w:szCs w:val="22"/>
        </w:rPr>
        <w:t> </w:t>
      </w:r>
      <w:r w:rsidRPr="003907BC">
        <w:rPr>
          <w:rFonts w:ascii="Arial" w:hAnsi="Arial" w:cs="Arial"/>
          <w:bCs/>
          <w:sz w:val="22"/>
          <w:szCs w:val="22"/>
        </w:rPr>
        <w:t>o změně některých zákonů, jednou z</w:t>
      </w:r>
      <w:r>
        <w:rPr>
          <w:rFonts w:ascii="Arial" w:hAnsi="Arial" w:cs="Arial"/>
          <w:bCs/>
          <w:sz w:val="22"/>
          <w:szCs w:val="22"/>
        </w:rPr>
        <w:t> </w:t>
      </w:r>
      <w:r w:rsidRPr="003907BC">
        <w:rPr>
          <w:rFonts w:ascii="Arial" w:hAnsi="Arial" w:cs="Arial"/>
          <w:bCs/>
          <w:sz w:val="22"/>
          <w:szCs w:val="22"/>
        </w:rPr>
        <w:t>podmínek získání odborné kvalifikace učitele odborného výcviku. Tím se v</w:t>
      </w:r>
      <w:r>
        <w:rPr>
          <w:rFonts w:ascii="Arial" w:hAnsi="Arial" w:cs="Arial"/>
          <w:bCs/>
          <w:sz w:val="22"/>
          <w:szCs w:val="22"/>
        </w:rPr>
        <w:t> </w:t>
      </w:r>
      <w:r w:rsidRPr="003907BC">
        <w:rPr>
          <w:rFonts w:ascii="Arial" w:hAnsi="Arial" w:cs="Arial"/>
          <w:bCs/>
          <w:sz w:val="22"/>
          <w:szCs w:val="22"/>
        </w:rPr>
        <w:t>návaznosti na projednávanou vládní novelu zákona č. 563/2004 Sb. otev</w:t>
      </w:r>
      <w:r>
        <w:rPr>
          <w:rFonts w:ascii="Arial" w:hAnsi="Arial" w:cs="Arial"/>
          <w:bCs/>
          <w:sz w:val="22"/>
          <w:szCs w:val="22"/>
        </w:rPr>
        <w:t>ře</w:t>
      </w:r>
      <w:r w:rsidRPr="003907BC">
        <w:rPr>
          <w:rFonts w:ascii="Arial" w:hAnsi="Arial" w:cs="Arial"/>
          <w:bCs/>
          <w:sz w:val="22"/>
          <w:szCs w:val="22"/>
        </w:rPr>
        <w:t xml:space="preserve"> zájemcům </w:t>
      </w:r>
      <w:r w:rsidR="00B0156D" w:rsidRPr="003907BC">
        <w:rPr>
          <w:rFonts w:ascii="Arial" w:hAnsi="Arial" w:cs="Arial"/>
          <w:bCs/>
          <w:sz w:val="22"/>
          <w:szCs w:val="22"/>
        </w:rPr>
        <w:t>(osobám, které mají střední vzdělání v</w:t>
      </w:r>
      <w:r w:rsidR="00B0156D">
        <w:rPr>
          <w:rFonts w:ascii="Arial" w:hAnsi="Arial" w:cs="Arial"/>
          <w:bCs/>
          <w:sz w:val="22"/>
          <w:szCs w:val="22"/>
        </w:rPr>
        <w:t> </w:t>
      </w:r>
      <w:r w:rsidR="00B0156D" w:rsidRPr="003907BC">
        <w:rPr>
          <w:rFonts w:ascii="Arial" w:hAnsi="Arial" w:cs="Arial"/>
          <w:bCs/>
          <w:sz w:val="22"/>
          <w:szCs w:val="22"/>
        </w:rPr>
        <w:t>oboru, který odpovídá charakteru vyučovaného předmětu)</w:t>
      </w:r>
      <w:r w:rsidR="00B0156D">
        <w:rPr>
          <w:rFonts w:ascii="Arial" w:hAnsi="Arial" w:cs="Arial"/>
          <w:bCs/>
          <w:sz w:val="22"/>
          <w:szCs w:val="22"/>
        </w:rPr>
        <w:t xml:space="preserve"> </w:t>
      </w:r>
      <w:bookmarkStart w:id="0" w:name="_GoBack"/>
      <w:bookmarkEnd w:id="0"/>
      <w:r w:rsidRPr="003907BC">
        <w:rPr>
          <w:rFonts w:ascii="Arial" w:hAnsi="Arial" w:cs="Arial"/>
          <w:bCs/>
          <w:sz w:val="22"/>
          <w:szCs w:val="22"/>
        </w:rPr>
        <w:t>cesta vykonávat pozici učitele odborného výcviku na středních školách bez nutnosti pedagogického vzdělání.</w:t>
      </w:r>
    </w:p>
    <w:p w:rsidR="00146260" w:rsidRDefault="003907BC" w:rsidP="00582DE9">
      <w:p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3907BC">
        <w:rPr>
          <w:rFonts w:ascii="Arial" w:hAnsi="Arial" w:cs="Arial"/>
          <w:bCs/>
          <w:sz w:val="22"/>
          <w:szCs w:val="22"/>
        </w:rPr>
        <w:t>Zavedení institutu mistrovské zkoušky vnímají jako velmi žádoucí zástupci zaměstnavatelů (Hospodářská komora České republiky, Agrární komora České republiky, Svaz průmyslu a</w:t>
      </w:r>
      <w:r>
        <w:rPr>
          <w:rFonts w:ascii="Arial" w:hAnsi="Arial" w:cs="Arial"/>
          <w:bCs/>
          <w:sz w:val="22"/>
          <w:szCs w:val="22"/>
        </w:rPr>
        <w:t> </w:t>
      </w:r>
      <w:r w:rsidRPr="003907BC">
        <w:rPr>
          <w:rFonts w:ascii="Arial" w:hAnsi="Arial" w:cs="Arial"/>
          <w:bCs/>
          <w:sz w:val="22"/>
          <w:szCs w:val="22"/>
        </w:rPr>
        <w:t>dopravy České republiky, Asociace malých a</w:t>
      </w:r>
      <w:r>
        <w:rPr>
          <w:rFonts w:ascii="Arial" w:hAnsi="Arial" w:cs="Arial"/>
          <w:bCs/>
          <w:sz w:val="22"/>
          <w:szCs w:val="22"/>
        </w:rPr>
        <w:t> </w:t>
      </w:r>
      <w:r w:rsidRPr="003907BC">
        <w:rPr>
          <w:rFonts w:ascii="Arial" w:hAnsi="Arial" w:cs="Arial"/>
          <w:bCs/>
          <w:sz w:val="22"/>
          <w:szCs w:val="22"/>
        </w:rPr>
        <w:t>středních podniků a</w:t>
      </w:r>
      <w:r>
        <w:rPr>
          <w:rFonts w:ascii="Arial" w:hAnsi="Arial" w:cs="Arial"/>
          <w:bCs/>
          <w:sz w:val="22"/>
          <w:szCs w:val="22"/>
        </w:rPr>
        <w:t> </w:t>
      </w:r>
      <w:r w:rsidRPr="003907BC">
        <w:rPr>
          <w:rFonts w:ascii="Arial" w:hAnsi="Arial" w:cs="Arial"/>
          <w:bCs/>
          <w:sz w:val="22"/>
          <w:szCs w:val="22"/>
        </w:rPr>
        <w:t>živnostníků ČR, Konfederace zaměstnavatelských a</w:t>
      </w:r>
      <w:r>
        <w:rPr>
          <w:rFonts w:ascii="Arial" w:hAnsi="Arial" w:cs="Arial"/>
          <w:bCs/>
          <w:sz w:val="22"/>
          <w:szCs w:val="22"/>
        </w:rPr>
        <w:t> </w:t>
      </w:r>
      <w:r w:rsidRPr="003907BC">
        <w:rPr>
          <w:rFonts w:ascii="Arial" w:hAnsi="Arial" w:cs="Arial"/>
          <w:bCs/>
          <w:sz w:val="22"/>
          <w:szCs w:val="22"/>
        </w:rPr>
        <w:t>podnikatelských svazů ČR, Svaz podnikatelů ve stavebnictví v</w:t>
      </w:r>
      <w:r>
        <w:rPr>
          <w:rFonts w:ascii="Arial" w:hAnsi="Arial" w:cs="Arial"/>
          <w:bCs/>
          <w:sz w:val="22"/>
          <w:szCs w:val="22"/>
        </w:rPr>
        <w:t> </w:t>
      </w:r>
      <w:r w:rsidRPr="003907BC">
        <w:rPr>
          <w:rFonts w:ascii="Arial" w:hAnsi="Arial" w:cs="Arial"/>
          <w:bCs/>
          <w:sz w:val="22"/>
          <w:szCs w:val="22"/>
        </w:rPr>
        <w:t>ČR).</w:t>
      </w:r>
      <w:r w:rsidR="00146260">
        <w:rPr>
          <w:rFonts w:ascii="Arial" w:hAnsi="Arial" w:cs="Arial"/>
          <w:bCs/>
          <w:sz w:val="22"/>
          <w:szCs w:val="22"/>
        </w:rPr>
        <w:t xml:space="preserve"> </w:t>
      </w:r>
    </w:p>
    <w:p w:rsidR="00582DE9" w:rsidRPr="00582DE9" w:rsidRDefault="003B27D7" w:rsidP="00582DE9">
      <w:p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3B27D7">
        <w:rPr>
          <w:rFonts w:ascii="Arial" w:hAnsi="Arial" w:cs="Arial"/>
          <w:bCs/>
          <w:sz w:val="22"/>
          <w:szCs w:val="22"/>
        </w:rPr>
        <w:t xml:space="preserve">Dle Jednacího řádu vlády byl materiál dne </w:t>
      </w:r>
      <w:proofErr w:type="spellStart"/>
      <w:r>
        <w:rPr>
          <w:rFonts w:ascii="Arial" w:hAnsi="Arial" w:cs="Arial"/>
          <w:bCs/>
          <w:sz w:val="22"/>
          <w:szCs w:val="22"/>
        </w:rPr>
        <w:t>xx</w:t>
      </w:r>
      <w:proofErr w:type="spellEnd"/>
      <w:r w:rsidRPr="003B27D7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prosince</w:t>
      </w:r>
      <w:r w:rsidRPr="003B27D7">
        <w:rPr>
          <w:rFonts w:ascii="Arial" w:hAnsi="Arial" w:cs="Arial"/>
          <w:bCs/>
          <w:sz w:val="22"/>
          <w:szCs w:val="22"/>
        </w:rPr>
        <w:t xml:space="preserve"> 2019 rozeslán do připomínkového řízení s</w:t>
      </w:r>
      <w:r w:rsidR="003907BC">
        <w:rPr>
          <w:rFonts w:ascii="Arial" w:hAnsi="Arial" w:cs="Arial"/>
          <w:bCs/>
          <w:sz w:val="22"/>
          <w:szCs w:val="22"/>
        </w:rPr>
        <w:t> </w:t>
      </w:r>
      <w:r w:rsidRPr="003B27D7">
        <w:rPr>
          <w:rFonts w:ascii="Arial" w:hAnsi="Arial" w:cs="Arial"/>
          <w:bCs/>
          <w:sz w:val="22"/>
          <w:szCs w:val="22"/>
        </w:rPr>
        <w:t xml:space="preserve">termínem dodání stanovisek do </w:t>
      </w:r>
      <w:proofErr w:type="spellStart"/>
      <w:r>
        <w:rPr>
          <w:rFonts w:ascii="Arial" w:hAnsi="Arial" w:cs="Arial"/>
          <w:bCs/>
          <w:sz w:val="22"/>
          <w:szCs w:val="22"/>
        </w:rPr>
        <w:t>xx</w:t>
      </w:r>
      <w:proofErr w:type="spellEnd"/>
      <w:r w:rsidRPr="003B27D7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prosince</w:t>
      </w:r>
      <w:r w:rsidRPr="003B27D7">
        <w:rPr>
          <w:rFonts w:ascii="Arial" w:hAnsi="Arial" w:cs="Arial"/>
          <w:bCs/>
          <w:sz w:val="22"/>
          <w:szCs w:val="22"/>
        </w:rPr>
        <w:t xml:space="preserve"> 2019. Vyhodnocení tohoto řízení je uvedeno v</w:t>
      </w:r>
      <w:r w:rsidR="003907BC">
        <w:rPr>
          <w:rFonts w:ascii="Arial" w:hAnsi="Arial" w:cs="Arial"/>
          <w:bCs/>
          <w:sz w:val="22"/>
          <w:szCs w:val="22"/>
        </w:rPr>
        <w:t> </w:t>
      </w:r>
      <w:r w:rsidRPr="003B27D7">
        <w:rPr>
          <w:rFonts w:ascii="Arial" w:hAnsi="Arial" w:cs="Arial"/>
          <w:bCs/>
          <w:sz w:val="22"/>
          <w:szCs w:val="22"/>
        </w:rPr>
        <w:t xml:space="preserve">části </w:t>
      </w:r>
      <w:r>
        <w:rPr>
          <w:rFonts w:ascii="Arial" w:hAnsi="Arial" w:cs="Arial"/>
          <w:bCs/>
          <w:sz w:val="22"/>
          <w:szCs w:val="22"/>
        </w:rPr>
        <w:t>VIII</w:t>
      </w:r>
      <w:r w:rsidRPr="003B27D7">
        <w:rPr>
          <w:rFonts w:ascii="Arial" w:hAnsi="Arial" w:cs="Arial"/>
          <w:bCs/>
          <w:sz w:val="22"/>
          <w:szCs w:val="22"/>
        </w:rPr>
        <w:t>. Materiál je vládě předkládán bez rozporu.</w:t>
      </w:r>
    </w:p>
    <w:sectPr w:rsidR="00582DE9" w:rsidRPr="00582DE9" w:rsidSect="00582DE9">
      <w:footerReference w:type="default" r:id="rId6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98C" w:rsidRDefault="0021098C">
      <w:r>
        <w:separator/>
      </w:r>
    </w:p>
  </w:endnote>
  <w:endnote w:type="continuationSeparator" w:id="0">
    <w:p w:rsidR="0021098C" w:rsidRDefault="0021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DE9" w:rsidRPr="00582DE9" w:rsidRDefault="00582DE9" w:rsidP="00582DE9">
    <w:pPr>
      <w:pStyle w:val="Podtitul"/>
      <w:rPr>
        <w:rFonts w:ascii="Arial" w:hAnsi="Arial" w:cs="Arial"/>
        <w:sz w:val="22"/>
        <w:szCs w:val="22"/>
      </w:rPr>
    </w:pPr>
    <w:r w:rsidRPr="00CA4A8C">
      <w:rPr>
        <w:rFonts w:ascii="Arial" w:hAnsi="Arial" w:cs="Arial"/>
        <w:sz w:val="22"/>
        <w:szCs w:val="22"/>
      </w:rPr>
      <w:t xml:space="preserve">Stránka </w:t>
    </w:r>
    <w:r w:rsidRPr="00CA4A8C">
      <w:rPr>
        <w:rFonts w:ascii="Arial" w:hAnsi="Arial" w:cs="Arial"/>
        <w:sz w:val="22"/>
        <w:szCs w:val="22"/>
      </w:rPr>
      <w:fldChar w:fldCharType="begin"/>
    </w:r>
    <w:r w:rsidRPr="00CA4A8C">
      <w:rPr>
        <w:rFonts w:ascii="Arial" w:hAnsi="Arial" w:cs="Arial"/>
        <w:sz w:val="22"/>
        <w:szCs w:val="22"/>
      </w:rPr>
      <w:instrText>PAGE</w:instrText>
    </w:r>
    <w:r w:rsidRPr="00CA4A8C">
      <w:rPr>
        <w:rFonts w:ascii="Arial" w:hAnsi="Arial" w:cs="Arial"/>
        <w:sz w:val="22"/>
        <w:szCs w:val="22"/>
      </w:rPr>
      <w:fldChar w:fldCharType="separate"/>
    </w:r>
    <w:r w:rsidR="003907BC">
      <w:rPr>
        <w:rFonts w:ascii="Arial" w:hAnsi="Arial" w:cs="Arial"/>
        <w:noProof/>
        <w:sz w:val="22"/>
        <w:szCs w:val="22"/>
      </w:rPr>
      <w:t>2</w:t>
    </w:r>
    <w:r w:rsidRPr="00CA4A8C">
      <w:rPr>
        <w:rFonts w:ascii="Arial" w:hAnsi="Arial" w:cs="Arial"/>
        <w:sz w:val="22"/>
        <w:szCs w:val="22"/>
      </w:rPr>
      <w:fldChar w:fldCharType="end"/>
    </w:r>
    <w:r w:rsidRPr="00CA4A8C">
      <w:rPr>
        <w:rFonts w:ascii="Arial" w:hAnsi="Arial" w:cs="Arial"/>
        <w:sz w:val="22"/>
        <w:szCs w:val="22"/>
      </w:rPr>
      <w:t xml:space="preserve"> (celkem </w:t>
    </w:r>
    <w:r w:rsidRPr="00CA4A8C">
      <w:rPr>
        <w:rFonts w:ascii="Arial" w:hAnsi="Arial" w:cs="Arial"/>
        <w:sz w:val="22"/>
        <w:szCs w:val="22"/>
      </w:rPr>
      <w:fldChar w:fldCharType="begin"/>
    </w:r>
    <w:r w:rsidRPr="00CA4A8C">
      <w:rPr>
        <w:rFonts w:ascii="Arial" w:hAnsi="Arial" w:cs="Arial"/>
        <w:sz w:val="22"/>
        <w:szCs w:val="22"/>
      </w:rPr>
      <w:instrText>NUMPAGES</w:instrText>
    </w:r>
    <w:r w:rsidRPr="00CA4A8C">
      <w:rPr>
        <w:rFonts w:ascii="Arial" w:hAnsi="Arial" w:cs="Arial"/>
        <w:sz w:val="22"/>
        <w:szCs w:val="22"/>
      </w:rPr>
      <w:fldChar w:fldCharType="separate"/>
    </w:r>
    <w:r w:rsidR="003907BC">
      <w:rPr>
        <w:rFonts w:ascii="Arial" w:hAnsi="Arial" w:cs="Arial"/>
        <w:noProof/>
        <w:sz w:val="22"/>
        <w:szCs w:val="22"/>
      </w:rPr>
      <w:t>2</w:t>
    </w:r>
    <w:r w:rsidRPr="00CA4A8C">
      <w:rPr>
        <w:rFonts w:ascii="Arial" w:hAnsi="Arial" w:cs="Arial"/>
        <w:sz w:val="22"/>
        <w:szCs w:val="22"/>
      </w:rPr>
      <w:fldChar w:fldCharType="end"/>
    </w:r>
    <w:r w:rsidRPr="00CA4A8C">
      <w:rPr>
        <w:rFonts w:ascii="Arial" w:hAnsi="Arial" w:cs="Arial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98C" w:rsidRDefault="0021098C">
      <w:r>
        <w:separator/>
      </w:r>
    </w:p>
  </w:footnote>
  <w:footnote w:type="continuationSeparator" w:id="0">
    <w:p w:rsidR="0021098C" w:rsidRDefault="00210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96"/>
    <w:rsid w:val="000353F8"/>
    <w:rsid w:val="000368B3"/>
    <w:rsid w:val="000438F0"/>
    <w:rsid w:val="00060AF2"/>
    <w:rsid w:val="00094729"/>
    <w:rsid w:val="000A09A4"/>
    <w:rsid w:val="000A3C79"/>
    <w:rsid w:val="000C6DE7"/>
    <w:rsid w:val="000E0B3C"/>
    <w:rsid w:val="000E170B"/>
    <w:rsid w:val="00146260"/>
    <w:rsid w:val="0017769F"/>
    <w:rsid w:val="00193610"/>
    <w:rsid w:val="001B7406"/>
    <w:rsid w:val="001C6A2D"/>
    <w:rsid w:val="001E0BBF"/>
    <w:rsid w:val="0021098C"/>
    <w:rsid w:val="00216D41"/>
    <w:rsid w:val="002331DE"/>
    <w:rsid w:val="00240B7D"/>
    <w:rsid w:val="002440BD"/>
    <w:rsid w:val="002A672E"/>
    <w:rsid w:val="002B6C17"/>
    <w:rsid w:val="002C0431"/>
    <w:rsid w:val="003130CC"/>
    <w:rsid w:val="00327BB8"/>
    <w:rsid w:val="00342072"/>
    <w:rsid w:val="00361DDC"/>
    <w:rsid w:val="00371422"/>
    <w:rsid w:val="003907BC"/>
    <w:rsid w:val="003A59AF"/>
    <w:rsid w:val="003A6008"/>
    <w:rsid w:val="003B27D7"/>
    <w:rsid w:val="003F0CA0"/>
    <w:rsid w:val="0040404C"/>
    <w:rsid w:val="00406C16"/>
    <w:rsid w:val="00421876"/>
    <w:rsid w:val="00422CA2"/>
    <w:rsid w:val="00466D3C"/>
    <w:rsid w:val="00517DCD"/>
    <w:rsid w:val="00543A82"/>
    <w:rsid w:val="005476CA"/>
    <w:rsid w:val="00560822"/>
    <w:rsid w:val="0056661A"/>
    <w:rsid w:val="00574B2B"/>
    <w:rsid w:val="00582DE9"/>
    <w:rsid w:val="00592C10"/>
    <w:rsid w:val="005A6304"/>
    <w:rsid w:val="00670876"/>
    <w:rsid w:val="006858E5"/>
    <w:rsid w:val="00696458"/>
    <w:rsid w:val="006A0C51"/>
    <w:rsid w:val="006D0316"/>
    <w:rsid w:val="006E70BC"/>
    <w:rsid w:val="007A0E35"/>
    <w:rsid w:val="007F16DF"/>
    <w:rsid w:val="00804CE1"/>
    <w:rsid w:val="0085300A"/>
    <w:rsid w:val="00887ECA"/>
    <w:rsid w:val="008B13A3"/>
    <w:rsid w:val="008B303C"/>
    <w:rsid w:val="008C1953"/>
    <w:rsid w:val="008E5504"/>
    <w:rsid w:val="008F6257"/>
    <w:rsid w:val="00942359"/>
    <w:rsid w:val="00944039"/>
    <w:rsid w:val="00990E91"/>
    <w:rsid w:val="009C78D1"/>
    <w:rsid w:val="009F4360"/>
    <w:rsid w:val="00A0291F"/>
    <w:rsid w:val="00A21197"/>
    <w:rsid w:val="00A71207"/>
    <w:rsid w:val="00A8681C"/>
    <w:rsid w:val="00A90BF6"/>
    <w:rsid w:val="00A97659"/>
    <w:rsid w:val="00AB5907"/>
    <w:rsid w:val="00AC4CBB"/>
    <w:rsid w:val="00B0156D"/>
    <w:rsid w:val="00B30632"/>
    <w:rsid w:val="00B52072"/>
    <w:rsid w:val="00BE6F48"/>
    <w:rsid w:val="00C066CA"/>
    <w:rsid w:val="00C110F9"/>
    <w:rsid w:val="00C35A3D"/>
    <w:rsid w:val="00C83033"/>
    <w:rsid w:val="00C95DCC"/>
    <w:rsid w:val="00C9742C"/>
    <w:rsid w:val="00CB4C0B"/>
    <w:rsid w:val="00CE46C7"/>
    <w:rsid w:val="00D8204E"/>
    <w:rsid w:val="00D9250E"/>
    <w:rsid w:val="00DA3CB5"/>
    <w:rsid w:val="00DA45D9"/>
    <w:rsid w:val="00DC6DD7"/>
    <w:rsid w:val="00DD79C7"/>
    <w:rsid w:val="00E0734D"/>
    <w:rsid w:val="00E125AE"/>
    <w:rsid w:val="00E553A4"/>
    <w:rsid w:val="00E757D9"/>
    <w:rsid w:val="00EB11BC"/>
    <w:rsid w:val="00EB4BF3"/>
    <w:rsid w:val="00ED4EBD"/>
    <w:rsid w:val="00F05218"/>
    <w:rsid w:val="00F23C96"/>
    <w:rsid w:val="00F97255"/>
    <w:rsid w:val="00FD45EB"/>
    <w:rsid w:val="00FE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stroke weight="1.5pt"/>
    </o:shapedefaults>
    <o:shapelayout v:ext="edit">
      <o:idmap v:ext="edit" data="1"/>
    </o:shapelayout>
  </w:shapeDefaults>
  <w:decimalSymbol w:val=","/>
  <w:listSeparator w:val=";"/>
  <w15:chartTrackingRefBased/>
  <w15:docId w15:val="{52F4C273-1544-41CC-8D4C-2FBF32DA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A0E3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110F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110F9"/>
    <w:pPr>
      <w:tabs>
        <w:tab w:val="center" w:pos="4536"/>
        <w:tab w:val="right" w:pos="9072"/>
      </w:tabs>
    </w:pPr>
  </w:style>
  <w:style w:type="paragraph" w:customStyle="1" w:styleId="Char4CharCharCharCharCharCharCharCharCharCharCharCharCharCharCharCharCharCharCharCharCharCharCharChar">
    <w:name w:val="Char4 Char Char Char Char Char Char Char Char Char Char Char Char Char Char Char Char Char Char Char Char Char Char Char Char"/>
    <w:basedOn w:val="Normln"/>
    <w:rsid w:val="00BE6F4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582DE9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uiPriority w:val="11"/>
    <w:rsid w:val="00582DE9"/>
    <w:rPr>
      <w:rFonts w:ascii="Cambria" w:hAnsi="Cambria"/>
      <w:sz w:val="24"/>
      <w:szCs w:val="24"/>
    </w:rPr>
  </w:style>
  <w:style w:type="paragraph" w:styleId="Bezmezer">
    <w:name w:val="No Spacing"/>
    <w:uiPriority w:val="1"/>
    <w:qFormat/>
    <w:rsid w:val="00DD79C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blony\02%20Parlament%20a%20vl&#225;da\e-KLEP\P-12%20P&#345;edkl&#225;dac&#237;%20zpr&#225;v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07915D589BF4B67AF91C7DEDFCA0D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EF1EE8-AB02-4B9E-93BD-CE79C0F64F0B}"/>
      </w:docPartPr>
      <w:docPartBody>
        <w:p w:rsidR="00000000" w:rsidRDefault="000A01C7">
          <w:pPr>
            <w:pStyle w:val="207915D589BF4B67AF91C7DEDFCA0DB9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C7"/>
    <w:rsid w:val="000A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</w:style>
  <w:style w:type="paragraph" w:customStyle="1" w:styleId="207915D589BF4B67AF91C7DEDFCA0DB9">
    <w:name w:val="207915D589BF4B67AF91C7DEDFCA0D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P-12 Předkládací zpráva.dotm</Template>
  <TotalTime>96</TotalTime>
  <Pages>1</Pages>
  <Words>461</Words>
  <Characters>2724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"[Klepněte sem a vložte římské číslo dle čísla na obálce</vt:lpstr>
      <vt:lpstr>"[Klepněte sem a vložte římské číslo dle čísla na obálce</vt:lpstr>
    </vt:vector>
  </TitlesOfParts>
  <Company>uvcr</Company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"[Klepněte sem a vložte římské číslo dle čísla na obálce</dc:title>
  <dc:subject/>
  <dc:creator>Culek Jaromír</dc:creator>
  <cp:keywords/>
  <cp:lastModifiedBy>Culek Jaromír</cp:lastModifiedBy>
  <cp:revision>17</cp:revision>
  <cp:lastPrinted>2004-05-12T10:49:00Z</cp:lastPrinted>
  <dcterms:created xsi:type="dcterms:W3CDTF">2019-12-04T09:46:00Z</dcterms:created>
  <dcterms:modified xsi:type="dcterms:W3CDTF">2019-12-04T12:54:00Z</dcterms:modified>
</cp:coreProperties>
</file>